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1D" w:rsidRDefault="00B13C1D">
      <w:pPr>
        <w:rPr>
          <w:rFonts w:ascii="Tahoma" w:hAnsi="Tahoma" w:cs="Tahoma"/>
          <w:sz w:val="24"/>
          <w:szCs w:val="24"/>
        </w:rPr>
      </w:pPr>
    </w:p>
    <w:tbl>
      <w:tblPr>
        <w:tblW w:w="11020" w:type="dxa"/>
        <w:jc w:val="center"/>
        <w:tblLayout w:type="fixed"/>
        <w:tblLook w:val="0000"/>
      </w:tblPr>
      <w:tblGrid>
        <w:gridCol w:w="1706"/>
        <w:gridCol w:w="7927"/>
        <w:gridCol w:w="1387"/>
      </w:tblGrid>
      <w:tr w:rsidR="00B13C1D" w:rsidTr="00EF36F9">
        <w:trPr>
          <w:trHeight w:val="1977"/>
          <w:jc w:val="center"/>
        </w:trPr>
        <w:tc>
          <w:tcPr>
            <w:tcW w:w="1706" w:type="dxa"/>
            <w:shd w:val="clear" w:color="auto" w:fill="auto"/>
          </w:tcPr>
          <w:p w:rsidR="00B13C1D" w:rsidRDefault="00EF36F9" w:rsidP="00EF36F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14400" cy="638175"/>
                  <wp:effectExtent l="1905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C1D" w:rsidRDefault="00B13C1D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927" w:type="dxa"/>
            <w:shd w:val="clear" w:color="auto" w:fill="auto"/>
          </w:tcPr>
          <w:p w:rsidR="00B13C1D" w:rsidRDefault="00B13C1D" w:rsidP="00EF36F9">
            <w:pPr>
              <w:jc w:val="center"/>
            </w:pPr>
            <w:r>
              <w:rPr>
                <w:rFonts w:ascii="Arial" w:hAnsi="Arial" w:cs="Arial"/>
                <w:sz w:val="32"/>
              </w:rPr>
              <w:t>Istituto di Istruzione Secondaria Superiore</w:t>
            </w:r>
          </w:p>
          <w:p w:rsidR="00B13C1D" w:rsidRPr="00EF36F9" w:rsidRDefault="00B13C1D" w:rsidP="00EF36F9">
            <w:pPr>
              <w:jc w:val="center"/>
              <w:rPr>
                <w:sz w:val="36"/>
                <w:szCs w:val="36"/>
              </w:rPr>
            </w:pPr>
            <w:r w:rsidRPr="00EF36F9">
              <w:rPr>
                <w:rFonts w:ascii="Arial" w:eastAsia="Arial" w:hAnsi="Arial" w:cs="Arial"/>
                <w:sz w:val="36"/>
                <w:szCs w:val="36"/>
              </w:rPr>
              <w:t>“</w:t>
            </w:r>
            <w:r w:rsidRPr="00EF36F9">
              <w:rPr>
                <w:rFonts w:ascii="Arial" w:hAnsi="Arial" w:cs="Arial"/>
                <w:i/>
                <w:sz w:val="36"/>
                <w:szCs w:val="36"/>
              </w:rPr>
              <w:t xml:space="preserve">J. M. </w:t>
            </w:r>
            <w:proofErr w:type="spellStart"/>
            <w:r w:rsidRPr="00EF36F9">
              <w:rPr>
                <w:rFonts w:ascii="Arial" w:hAnsi="Arial" w:cs="Arial"/>
                <w:i/>
                <w:sz w:val="36"/>
                <w:szCs w:val="36"/>
              </w:rPr>
              <w:t>Keynes</w:t>
            </w:r>
            <w:proofErr w:type="spellEnd"/>
            <w:r w:rsidRPr="00EF36F9">
              <w:rPr>
                <w:rFonts w:ascii="Arial" w:hAnsi="Arial" w:cs="Arial"/>
                <w:sz w:val="36"/>
                <w:szCs w:val="36"/>
              </w:rPr>
              <w:t>”</w:t>
            </w:r>
          </w:p>
          <w:p w:rsidR="00B13C1D" w:rsidRDefault="00B13C1D" w:rsidP="00EF36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Via </w:t>
            </w:r>
            <w:proofErr w:type="spellStart"/>
            <w:r>
              <w:rPr>
                <w:rFonts w:ascii="Arial" w:hAnsi="Arial" w:cs="Arial"/>
                <w:b/>
              </w:rPr>
              <w:t>Bondanello</w:t>
            </w:r>
            <w:proofErr w:type="spellEnd"/>
            <w:r>
              <w:rPr>
                <w:rFonts w:ascii="Arial" w:hAnsi="Arial" w:cs="Arial"/>
                <w:b/>
              </w:rPr>
              <w:t>, 30  -  40013 CASTEL MAGGIORE (BO)</w:t>
            </w:r>
          </w:p>
          <w:p w:rsidR="00B13C1D" w:rsidRPr="00FD2BE0" w:rsidRDefault="00B13C1D" w:rsidP="00EF36F9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C.F. 92001280376  - Tel. 0514177611 - Fax  051712435</w:t>
            </w:r>
          </w:p>
          <w:p w:rsidR="00B13C1D" w:rsidRPr="00FD2BE0" w:rsidRDefault="00B13C1D" w:rsidP="00B317DF">
            <w:pPr>
              <w:jc w:val="center"/>
              <w:rPr>
                <w:lang w:val="en-GB"/>
              </w:rPr>
            </w:pPr>
          </w:p>
        </w:tc>
        <w:tc>
          <w:tcPr>
            <w:tcW w:w="1387" w:type="dxa"/>
            <w:shd w:val="clear" w:color="auto" w:fill="auto"/>
          </w:tcPr>
          <w:p w:rsidR="00B13C1D" w:rsidRDefault="00EF36F9" w:rsidP="00EF36F9">
            <w:pPr>
              <w:spacing w:line="276" w:lineRule="auto"/>
            </w:pPr>
            <w:r w:rsidRPr="00EF36F9">
              <w:rPr>
                <w:noProof/>
              </w:rPr>
              <w:drawing>
                <wp:inline distT="0" distB="0" distL="0" distR="0">
                  <wp:extent cx="613611" cy="647700"/>
                  <wp:effectExtent l="1905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11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C1D" w:rsidRDefault="00B13C1D"/>
    <w:p w:rsidR="00B13C1D" w:rsidRDefault="00B13C1D">
      <w:pPr>
        <w:rPr>
          <w:rFonts w:ascii="Tahoma" w:hAnsi="Tahoma" w:cs="Tahoma"/>
          <w:sz w:val="24"/>
          <w:szCs w:val="24"/>
        </w:rPr>
      </w:pPr>
    </w:p>
    <w:p w:rsidR="00B13C1D" w:rsidRDefault="00B13C1D">
      <w:pPr>
        <w:rPr>
          <w:rFonts w:ascii="Tahoma" w:hAnsi="Tahoma" w:cs="Tahoma"/>
          <w:sz w:val="24"/>
          <w:szCs w:val="24"/>
        </w:rPr>
      </w:pPr>
    </w:p>
    <w:p w:rsidR="00B13C1D" w:rsidRDefault="00B13C1D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Piano Didattico Personalizzato</w:t>
      </w:r>
    </w:p>
    <w:p w:rsidR="00B13C1D" w:rsidRDefault="00B13C1D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per alunni con Disturbi Specifici di Apprendimento (DSA)*</w:t>
      </w:r>
    </w:p>
    <w:p w:rsidR="00B317DF" w:rsidRDefault="00B317DF"/>
    <w:p w:rsidR="00B317DF" w:rsidRDefault="00B317DF"/>
    <w:p w:rsidR="00B13C1D" w:rsidRDefault="00B13C1D" w:rsidP="00B317DF">
      <w:pPr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DATI ANAGRAFICI RELATIVI ALL’ALUNNO</w:t>
      </w:r>
    </w:p>
    <w:p w:rsidR="00B317DF" w:rsidRPr="00B317DF" w:rsidRDefault="00B317DF" w:rsidP="00B317DF"/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>Anno scolastico: __________________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>Cognome e nome:  ________________________________________________________________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>Data e luogo di nascita: ____________________________________________________________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 xml:space="preserve">Residente a: ___________________ </w:t>
      </w:r>
      <w:proofErr w:type="spellStart"/>
      <w:r w:rsidRPr="00B317DF">
        <w:rPr>
          <w:rFonts w:cs="Calibri"/>
          <w:sz w:val="24"/>
          <w:szCs w:val="24"/>
        </w:rPr>
        <w:t>prov</w:t>
      </w:r>
      <w:proofErr w:type="spellEnd"/>
      <w:r w:rsidRPr="00B317DF">
        <w:rPr>
          <w:rFonts w:cs="Calibri"/>
          <w:sz w:val="24"/>
          <w:szCs w:val="24"/>
        </w:rPr>
        <w:t xml:space="preserve"> (_____)  in Via__________________________ n _____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>Telefoni di riferimento: abitazione_________________ Cellulare_____________________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 xml:space="preserve">e-mail: ____________________   frequentante l’Istituto _____________________ </w:t>
      </w:r>
    </w:p>
    <w:p w:rsidR="00B13C1D" w:rsidRPr="00B317DF" w:rsidRDefault="00B13C1D" w:rsidP="00B317DF">
      <w:pPr>
        <w:spacing w:line="480" w:lineRule="auto"/>
        <w:rPr>
          <w:sz w:val="24"/>
          <w:szCs w:val="24"/>
        </w:rPr>
      </w:pPr>
      <w:r w:rsidRPr="00B317DF">
        <w:rPr>
          <w:rFonts w:cs="Calibri"/>
          <w:sz w:val="24"/>
          <w:szCs w:val="24"/>
        </w:rPr>
        <w:t>Classe:_____Sezione:______Indirizzo________________</w:t>
      </w:r>
    </w:p>
    <w:p w:rsidR="00B13C1D" w:rsidRPr="00B317DF" w:rsidRDefault="00B13C1D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rPr>
          <w:rFonts w:cs="Calibri"/>
          <w:b/>
          <w:bCs/>
          <w:sz w:val="24"/>
          <w:szCs w:val="24"/>
        </w:rPr>
      </w:pPr>
    </w:p>
    <w:p w:rsidR="00B13C1D" w:rsidRDefault="00B13C1D">
      <w:pPr>
        <w:jc w:val="both"/>
      </w:pPr>
      <w:r>
        <w:rPr>
          <w:rFonts w:cs="Calibri"/>
          <w:b/>
          <w:bCs/>
          <w:sz w:val="16"/>
          <w:szCs w:val="16"/>
        </w:rPr>
        <w:t xml:space="preserve">* NOTA: </w:t>
      </w:r>
      <w:r>
        <w:rPr>
          <w:rFonts w:cs="Calibri"/>
          <w:sz w:val="16"/>
          <w:szCs w:val="16"/>
        </w:rPr>
        <w:t>il PDP è atto dovuto in presenza di alunni con DSA. Viene redatto collegialmente dal Consiglio di Classe, completato dalle programmazioni curricolari,  concordato con la famiglia e firmato da tutti. Deve essere consegnato alle famiglie all’inizio di ogni anno scolastico e deve essere consultabile dai docenti che vengono a sostituire i titolari delle classi. Il PDP deve avvalersi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:rsidR="00B13C1D" w:rsidRDefault="00B13C1D">
      <w:r>
        <w:rPr>
          <w:rFonts w:cs="Calibri"/>
          <w:b/>
          <w:bCs/>
          <w:sz w:val="18"/>
          <w:szCs w:val="18"/>
        </w:rPr>
        <w:t xml:space="preserve">NORMATIVA </w:t>
      </w:r>
      <w:proofErr w:type="spellStart"/>
      <w:r>
        <w:rPr>
          <w:rFonts w:cs="Calibri"/>
          <w:b/>
          <w:bCs/>
          <w:sz w:val="18"/>
          <w:szCs w:val="18"/>
        </w:rPr>
        <w:t>DI</w:t>
      </w:r>
      <w:proofErr w:type="spellEnd"/>
      <w:r>
        <w:rPr>
          <w:rFonts w:cs="Calibri"/>
          <w:b/>
          <w:bCs/>
          <w:sz w:val="18"/>
          <w:szCs w:val="18"/>
        </w:rPr>
        <w:t xml:space="preserve"> RIFERIMENTO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DPR 275/99 “</w:t>
      </w:r>
      <w:r>
        <w:rPr>
          <w:rFonts w:cs="Calibri"/>
          <w:i/>
          <w:iCs/>
          <w:sz w:val="18"/>
          <w:szCs w:val="18"/>
        </w:rPr>
        <w:t>Regolamento recante norme in materia di autonomia delle Istituzioni Scolastiche</w:t>
      </w:r>
      <w:r>
        <w:rPr>
          <w:rFonts w:cs="Calibri"/>
          <w:sz w:val="18"/>
          <w:szCs w:val="18"/>
        </w:rPr>
        <w:t>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Nota MIUR 4099/A4 del 5.10.04 “</w:t>
      </w:r>
      <w:r>
        <w:rPr>
          <w:rFonts w:cs="Calibri"/>
          <w:i/>
          <w:iCs/>
          <w:sz w:val="18"/>
          <w:szCs w:val="18"/>
        </w:rPr>
        <w:t>Iniziative relative alla dislessia</w:t>
      </w:r>
      <w:r>
        <w:rPr>
          <w:rFonts w:cs="Calibri"/>
          <w:sz w:val="18"/>
          <w:szCs w:val="18"/>
        </w:rPr>
        <w:t>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Nota MIUR 26/A4 del 5.01.05 “</w:t>
      </w:r>
      <w:r>
        <w:rPr>
          <w:rFonts w:cs="Calibri"/>
          <w:i/>
          <w:iCs/>
          <w:sz w:val="18"/>
          <w:szCs w:val="18"/>
        </w:rPr>
        <w:t>Iniziative relative alla dislessia</w:t>
      </w:r>
      <w:r>
        <w:rPr>
          <w:rFonts w:cs="Calibri"/>
          <w:sz w:val="18"/>
          <w:szCs w:val="18"/>
        </w:rPr>
        <w:t>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Nota MIUR 4600 del 10 maggio 2007 </w:t>
      </w:r>
      <w:r>
        <w:rPr>
          <w:rFonts w:cs="Calibri"/>
          <w:i/>
          <w:iCs/>
          <w:sz w:val="18"/>
          <w:szCs w:val="18"/>
        </w:rPr>
        <w:t>“Circolare n. 28 del 15 marzo 2007 sull’esame di stato conclusivo del primo ciclo di istruzione nelle scuole statali e paritarie per l’anno scolastico 2006-2007 – precisazioni”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Nota MPI 4674 del 10 maggio 2007 “</w:t>
      </w:r>
      <w:r>
        <w:rPr>
          <w:rFonts w:cs="Calibri"/>
          <w:i/>
          <w:iCs/>
          <w:sz w:val="18"/>
          <w:szCs w:val="18"/>
        </w:rPr>
        <w:t>Disturbi di apprendimento – Indicazioni operative</w:t>
      </w:r>
      <w:r>
        <w:rPr>
          <w:rFonts w:cs="Calibri"/>
          <w:sz w:val="18"/>
          <w:szCs w:val="18"/>
        </w:rPr>
        <w:t>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Indicazioni per il curricolo per la scuola dell’infanzia e per il primo ciclo dell’istruzione. D.M.31/07/2007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Nota Ufficio Scolastico Regionale Emilia Romagna n 13925 del 4/9/07 in </w:t>
      </w:r>
      <w:r>
        <w:rPr>
          <w:rFonts w:cs="Calibri"/>
          <w:i/>
          <w:iCs/>
          <w:sz w:val="18"/>
          <w:szCs w:val="18"/>
        </w:rPr>
        <w:t>“Disturbi Specifici di Apprendimento</w:t>
      </w:r>
    </w:p>
    <w:p w:rsidR="00B13C1D" w:rsidRDefault="00B13C1D">
      <w:pPr>
        <w:jc w:val="both"/>
      </w:pPr>
      <w:r>
        <w:rPr>
          <w:rFonts w:cs="Calibri"/>
          <w:i/>
          <w:iCs/>
          <w:sz w:val="18"/>
          <w:szCs w:val="18"/>
        </w:rPr>
        <w:t xml:space="preserve">(dislessia, disgrafia, </w:t>
      </w:r>
      <w:proofErr w:type="spellStart"/>
      <w:r>
        <w:rPr>
          <w:rFonts w:cs="Calibri"/>
          <w:i/>
          <w:iCs/>
          <w:sz w:val="18"/>
          <w:szCs w:val="18"/>
        </w:rPr>
        <w:t>discalculia</w:t>
      </w:r>
      <w:proofErr w:type="spellEnd"/>
      <w:r>
        <w:rPr>
          <w:rFonts w:cs="Calibri"/>
          <w:i/>
          <w:iCs/>
          <w:sz w:val="18"/>
          <w:szCs w:val="18"/>
        </w:rPr>
        <w:t xml:space="preserve">) in allievi non certificati in base alla legge 104/92. Suggerimenti operativi.” 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OM n. 30 del 10.03.2008 “</w:t>
      </w:r>
      <w:r>
        <w:rPr>
          <w:rFonts w:cs="Calibri"/>
          <w:i/>
          <w:iCs/>
          <w:sz w:val="18"/>
          <w:szCs w:val="18"/>
        </w:rPr>
        <w:t>Istruzioni e modalità organizzative ed operative per lo svolgimento degli Esami di Stato conclusivi dei corsi di studio di istruzione secondaria superiore nelle scuole statali e non statali. Anno scolastico 2007/2008”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</w:t>
      </w:r>
      <w:proofErr w:type="spellStart"/>
      <w:r>
        <w:rPr>
          <w:rFonts w:cs="Calibri"/>
          <w:sz w:val="18"/>
          <w:szCs w:val="18"/>
        </w:rPr>
        <w:t>CM</w:t>
      </w:r>
      <w:proofErr w:type="spellEnd"/>
      <w:r>
        <w:rPr>
          <w:rFonts w:cs="Calibri"/>
          <w:sz w:val="18"/>
          <w:szCs w:val="18"/>
        </w:rPr>
        <w:t xml:space="preserve"> n 32 del 14.03.2008 </w:t>
      </w:r>
      <w:r>
        <w:rPr>
          <w:rFonts w:cs="Calibri"/>
          <w:i/>
          <w:iCs/>
          <w:sz w:val="18"/>
          <w:szCs w:val="18"/>
        </w:rPr>
        <w:t>“Scrutini ed esami di stato a conclusione del primo ciclo di istruzione – Anno scolastico 2007/2008”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</w:t>
      </w:r>
      <w:proofErr w:type="spellStart"/>
      <w:r>
        <w:rPr>
          <w:rFonts w:cs="Calibri"/>
          <w:sz w:val="18"/>
          <w:szCs w:val="18"/>
        </w:rPr>
        <w:t>CM</w:t>
      </w:r>
      <w:proofErr w:type="spellEnd"/>
      <w:r>
        <w:rPr>
          <w:rFonts w:cs="Calibri"/>
          <w:sz w:val="18"/>
          <w:szCs w:val="18"/>
        </w:rPr>
        <w:t xml:space="preserve"> n 54 del 26.05.2008: </w:t>
      </w:r>
      <w:r>
        <w:rPr>
          <w:rFonts w:cs="Calibri"/>
          <w:i/>
          <w:iCs/>
          <w:sz w:val="18"/>
          <w:szCs w:val="18"/>
        </w:rPr>
        <w:t>“Esami di stato per la Secondaria di Primo Grado, anno scolastico 2007/2008 prova scritta a carattere nazionale”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Nota Ufficio Scolastico Regionale Emilia Romagna n 1425 del 3/2/09 “</w:t>
      </w:r>
      <w:r>
        <w:rPr>
          <w:rFonts w:cs="Calibri"/>
          <w:i/>
          <w:iCs/>
          <w:sz w:val="18"/>
          <w:szCs w:val="18"/>
        </w:rPr>
        <w:t>Disturbi specifici di Apprendimento: successo scolastico e strategie didattiche. Suggerimenti operativi.”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>- MIUR, regolamento sulla valutazione degli alunni, 13 marzo 2009.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Regione Emilia Romagna </w:t>
      </w:r>
      <w:proofErr w:type="spellStart"/>
      <w:r>
        <w:rPr>
          <w:rFonts w:cs="Calibri"/>
          <w:sz w:val="18"/>
          <w:szCs w:val="18"/>
        </w:rPr>
        <w:t>prot</w:t>
      </w:r>
      <w:proofErr w:type="spellEnd"/>
      <w:r>
        <w:rPr>
          <w:rFonts w:cs="Calibri"/>
          <w:sz w:val="18"/>
          <w:szCs w:val="18"/>
        </w:rPr>
        <w:t>. 108/2010 del 1 febbraio 2010 “</w:t>
      </w:r>
      <w:r>
        <w:rPr>
          <w:rFonts w:cs="Calibri"/>
          <w:i/>
          <w:iCs/>
          <w:sz w:val="18"/>
          <w:szCs w:val="18"/>
        </w:rPr>
        <w:t>Programma regionale operativo per disturbi specifici di apprendimento (PRO-DSA) in Emilia Romagna</w:t>
      </w:r>
      <w:r>
        <w:rPr>
          <w:rFonts w:cs="Calibri"/>
          <w:sz w:val="18"/>
          <w:szCs w:val="18"/>
        </w:rPr>
        <w:t>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Legge 8 ottobre 2010, n 170 </w:t>
      </w:r>
      <w:r>
        <w:rPr>
          <w:rFonts w:cs="Calibri"/>
          <w:i/>
          <w:iCs/>
          <w:sz w:val="18"/>
          <w:szCs w:val="18"/>
        </w:rPr>
        <w:t>“Nuove norme in materia di disturbi specifici di apprendimento in ambito scolastico”</w:t>
      </w:r>
    </w:p>
    <w:p w:rsidR="00B13C1D" w:rsidRDefault="00B13C1D">
      <w:pPr>
        <w:jc w:val="both"/>
      </w:pPr>
      <w:r>
        <w:rPr>
          <w:rFonts w:cs="Calibri"/>
          <w:sz w:val="18"/>
          <w:szCs w:val="18"/>
        </w:rPr>
        <w:t xml:space="preserve">- Nota Ufficio Scolastico Regionale Emilia Romagna n 12792 del 25/10/2010 </w:t>
      </w:r>
      <w:r>
        <w:rPr>
          <w:rFonts w:cs="Calibri"/>
          <w:i/>
          <w:iCs/>
          <w:sz w:val="18"/>
          <w:szCs w:val="18"/>
        </w:rPr>
        <w:t>“Legge n 170 – Sostegno e promozione del successo scolastico degli studenti con DSA in Emilia Romagna – il rapporto genitori e scuola per il successo scolastico”</w:t>
      </w:r>
      <w:r>
        <w:rPr>
          <w:rFonts w:cs="Calibri"/>
          <w:sz w:val="18"/>
          <w:szCs w:val="18"/>
        </w:rPr>
        <w:t>.</w:t>
      </w:r>
    </w:p>
    <w:p w:rsidR="00B13C1D" w:rsidRDefault="00B13C1D">
      <w:pPr>
        <w:autoSpaceDE w:val="0"/>
      </w:pPr>
    </w:p>
    <w:p w:rsidR="00B13C1D" w:rsidRPr="00B5680C" w:rsidRDefault="00B5680C" w:rsidP="00B5680C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B13C1D" w:rsidRPr="00B5680C">
        <w:rPr>
          <w:rFonts w:ascii="Arial" w:hAnsi="Arial" w:cs="Arial"/>
          <w:b/>
          <w:bCs/>
          <w:sz w:val="24"/>
          <w:szCs w:val="24"/>
        </w:rPr>
        <w:t>Diagnosi</w:t>
      </w:r>
    </w:p>
    <w:p w:rsidR="002834CD" w:rsidRPr="002834CD" w:rsidRDefault="002834CD" w:rsidP="002834CD">
      <w:pPr>
        <w:ind w:left="720"/>
      </w:pPr>
    </w:p>
    <w:p w:rsidR="00B13C1D" w:rsidRPr="002834CD" w:rsidRDefault="00B13C1D">
      <w:pPr>
        <w:autoSpaceDE w:val="0"/>
        <w:rPr>
          <w:sz w:val="24"/>
          <w:szCs w:val="24"/>
        </w:rPr>
      </w:pPr>
      <w:r w:rsidRPr="002834CD">
        <w:rPr>
          <w:rFonts w:cs="Calibri"/>
          <w:sz w:val="24"/>
          <w:szCs w:val="24"/>
        </w:rPr>
        <w:t>Segnalazione diagnostica alla scuola redatta da: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cs="Calibri"/>
          <w:sz w:val="24"/>
          <w:szCs w:val="24"/>
        </w:rPr>
        <w:t xml:space="preserve">  AUSL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 </w:t>
      </w:r>
      <w:r w:rsidRPr="002834CD">
        <w:rPr>
          <w:rFonts w:cs="Calibri"/>
          <w:sz w:val="24"/>
          <w:szCs w:val="24"/>
        </w:rPr>
        <w:t>privato (convalidata dall’AUSL)</w:t>
      </w:r>
    </w:p>
    <w:p w:rsidR="00B13C1D" w:rsidRPr="002834CD" w:rsidRDefault="00B13C1D">
      <w:pPr>
        <w:autoSpaceDE w:val="0"/>
        <w:rPr>
          <w:sz w:val="24"/>
          <w:szCs w:val="24"/>
        </w:rPr>
      </w:pPr>
      <w:r w:rsidRPr="002834CD">
        <w:rPr>
          <w:rFonts w:cs="Calibri"/>
          <w:sz w:val="24"/>
          <w:szCs w:val="24"/>
        </w:rPr>
        <w:t xml:space="preserve">Il   </w:t>
      </w:r>
      <w:proofErr w:type="spellStart"/>
      <w:r w:rsidRPr="002834CD">
        <w:rPr>
          <w:rFonts w:cs="Calibri"/>
          <w:sz w:val="24"/>
          <w:szCs w:val="24"/>
        </w:rPr>
        <w:t>……</w:t>
      </w:r>
      <w:proofErr w:type="spellEnd"/>
      <w:r w:rsidRPr="002834CD">
        <w:rPr>
          <w:rFonts w:cs="Calibri"/>
          <w:sz w:val="24"/>
          <w:szCs w:val="24"/>
        </w:rPr>
        <w:t>/</w:t>
      </w:r>
      <w:proofErr w:type="spellStart"/>
      <w:r w:rsidRPr="002834CD">
        <w:rPr>
          <w:rFonts w:cs="Calibri"/>
          <w:sz w:val="24"/>
          <w:szCs w:val="24"/>
        </w:rPr>
        <w:t>……</w:t>
      </w:r>
      <w:proofErr w:type="spellEnd"/>
      <w:r w:rsidRPr="002834CD">
        <w:rPr>
          <w:rFonts w:cs="Calibri"/>
          <w:sz w:val="24"/>
          <w:szCs w:val="24"/>
        </w:rPr>
        <w:t>/….</w:t>
      </w:r>
      <w:r w:rsidR="002834CD">
        <w:rPr>
          <w:rFonts w:cs="Calibri"/>
          <w:sz w:val="24"/>
          <w:szCs w:val="24"/>
        </w:rPr>
        <w:t xml:space="preserve">.…   dal dott. : </w:t>
      </w:r>
      <w:proofErr w:type="spellStart"/>
      <w:r w:rsidR="002834CD">
        <w:rPr>
          <w:rFonts w:cs="Calibri"/>
          <w:sz w:val="24"/>
          <w:szCs w:val="24"/>
        </w:rPr>
        <w:t>…………………………</w:t>
      </w:r>
      <w:proofErr w:type="spellEnd"/>
      <w:r w:rsidRPr="002834CD">
        <w:rPr>
          <w:rFonts w:cs="Calibri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i/>
          <w:iCs/>
          <w:sz w:val="24"/>
          <w:szCs w:val="24"/>
        </w:rPr>
        <w:t xml:space="preserve">neuropsichiatra </w:t>
      </w:r>
      <w:r w:rsidRPr="002834CD">
        <w:rPr>
          <w:rFonts w:cs="Calibri"/>
          <w:i/>
          <w:iCs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cs="Calibri"/>
          <w:i/>
          <w:iCs/>
          <w:sz w:val="24"/>
          <w:szCs w:val="24"/>
        </w:rPr>
        <w:t xml:space="preserve">  psicologo</w:t>
      </w:r>
    </w:p>
    <w:p w:rsidR="00B13C1D" w:rsidRPr="002834CD" w:rsidRDefault="00B13C1D">
      <w:pPr>
        <w:autoSpaceDE w:val="0"/>
        <w:rPr>
          <w:sz w:val="24"/>
          <w:szCs w:val="24"/>
        </w:rPr>
      </w:pPr>
    </w:p>
    <w:p w:rsidR="00B13C1D" w:rsidRDefault="00B13C1D">
      <w:pPr>
        <w:autoSpaceDE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2834CD">
        <w:rPr>
          <w:rFonts w:ascii="Arial" w:hAnsi="Arial" w:cs="Arial"/>
          <w:b/>
          <w:bCs/>
          <w:sz w:val="24"/>
          <w:szCs w:val="24"/>
        </w:rPr>
        <w:t xml:space="preserve">Diagnosi e relativi Codici ICD10 riportati </w:t>
      </w:r>
      <w:r w:rsidRPr="002834CD">
        <w:rPr>
          <w:rFonts w:ascii="Arial" w:hAnsi="Arial" w:cs="Arial"/>
          <w:i/>
          <w:iCs/>
          <w:sz w:val="24"/>
          <w:szCs w:val="24"/>
        </w:rPr>
        <w:t>(dalla diagnosi o dalla segnalazione specialistica)</w:t>
      </w:r>
      <w:r w:rsidRPr="002834CD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</w:p>
    <w:p w:rsidR="002834CD" w:rsidRPr="002834CD" w:rsidRDefault="002834CD" w:rsidP="002834CD"/>
    <w:p w:rsidR="00B13C1D" w:rsidRPr="002834CD" w:rsidRDefault="00B13C1D">
      <w:pPr>
        <w:autoSpaceDE w:val="0"/>
        <w:jc w:val="both"/>
        <w:rPr>
          <w:sz w:val="24"/>
          <w:szCs w:val="24"/>
        </w:rPr>
      </w:pPr>
      <w:r w:rsidRPr="002834CD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13C1D" w:rsidRDefault="00B13C1D">
      <w:pPr>
        <w:autoSpaceDE w:val="0"/>
        <w:jc w:val="both"/>
        <w:rPr>
          <w:rFonts w:cs="Calibri"/>
        </w:rPr>
      </w:pPr>
    </w:p>
    <w:p w:rsidR="00B13C1D" w:rsidRDefault="00B13C1D">
      <w:pPr>
        <w:autoSpaceDE w:val="0"/>
        <w:jc w:val="both"/>
        <w:rPr>
          <w:rFonts w:cs="Calibri"/>
        </w:rPr>
      </w:pPr>
    </w:p>
    <w:p w:rsidR="00B13C1D" w:rsidRDefault="00B13C1D">
      <w:pPr>
        <w:autoSpaceDE w:val="0"/>
      </w:pPr>
      <w:r>
        <w:rPr>
          <w:rFonts w:ascii="Arial" w:hAnsi="Arial" w:cs="Arial"/>
          <w:b/>
          <w:bCs/>
          <w:sz w:val="24"/>
          <w:szCs w:val="24"/>
        </w:rPr>
        <w:t>3. Tipologia del disturbo (dalla diagnosi)</w:t>
      </w:r>
    </w:p>
    <w:p w:rsidR="00B13C1D" w:rsidRDefault="00B13C1D">
      <w:pPr>
        <w:autoSpaceDE w:val="0"/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indicare il grado solo se scritto nella segnalazione)</w:t>
      </w:r>
    </w:p>
    <w:p w:rsidR="00B13C1D" w:rsidRDefault="00B13C1D">
      <w:pPr>
        <w:autoSpaceDE w:val="0"/>
        <w:rPr>
          <w:rFonts w:ascii="Arial" w:hAnsi="Arial" w:cs="Arial"/>
        </w:rPr>
      </w:pPr>
    </w:p>
    <w:p w:rsidR="00B13C1D" w:rsidRPr="002834CD" w:rsidRDefault="00B13C1D">
      <w:pPr>
        <w:autoSpaceDE w:val="0"/>
        <w:ind w:left="283"/>
        <w:rPr>
          <w:sz w:val="24"/>
          <w:szCs w:val="24"/>
        </w:rPr>
      </w:pP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eastAsia="Arial" w:hAnsi="Arial" w:cs="Arial"/>
          <w:sz w:val="24"/>
          <w:szCs w:val="24"/>
        </w:rPr>
        <w:t xml:space="preserve"> </w:t>
      </w:r>
      <w:r w:rsidRPr="002834CD">
        <w:rPr>
          <w:rFonts w:cs="Calibri"/>
          <w:b/>
          <w:sz w:val="24"/>
          <w:szCs w:val="24"/>
        </w:rPr>
        <w:t>Dislessia</w:t>
      </w:r>
      <w:r w:rsidRPr="002834CD">
        <w:rPr>
          <w:rFonts w:cs="Calibri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cs="Calibri"/>
          <w:sz w:val="24"/>
          <w:szCs w:val="24"/>
        </w:rPr>
        <w:tab/>
        <w:t xml:space="preserve">di grado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lieve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medio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severo</w:t>
      </w:r>
    </w:p>
    <w:p w:rsidR="00B13C1D" w:rsidRPr="002834CD" w:rsidRDefault="00B13C1D">
      <w:pPr>
        <w:autoSpaceDE w:val="0"/>
        <w:ind w:left="283"/>
        <w:rPr>
          <w:sz w:val="24"/>
          <w:szCs w:val="24"/>
        </w:rPr>
      </w:pP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eastAsia="Arial" w:hAnsi="Arial" w:cs="Arial"/>
          <w:sz w:val="24"/>
          <w:szCs w:val="24"/>
        </w:rPr>
        <w:t xml:space="preserve"> </w:t>
      </w:r>
      <w:r w:rsidRPr="002834CD">
        <w:rPr>
          <w:rFonts w:cs="Calibri"/>
          <w:b/>
          <w:sz w:val="24"/>
          <w:szCs w:val="24"/>
        </w:rPr>
        <w:t>Disgrafia</w:t>
      </w:r>
      <w:r w:rsidRPr="002834CD">
        <w:rPr>
          <w:rFonts w:cs="Calibri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cs="Calibri"/>
          <w:sz w:val="24"/>
          <w:szCs w:val="24"/>
        </w:rPr>
        <w:tab/>
        <w:t xml:space="preserve">di grado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lieve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medio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severo</w:t>
      </w:r>
    </w:p>
    <w:p w:rsidR="00B13C1D" w:rsidRPr="002834CD" w:rsidRDefault="00B13C1D">
      <w:pPr>
        <w:autoSpaceDE w:val="0"/>
        <w:ind w:left="283"/>
        <w:rPr>
          <w:sz w:val="24"/>
          <w:szCs w:val="24"/>
        </w:rPr>
      </w:pP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834CD">
        <w:rPr>
          <w:rFonts w:cs="Calibri"/>
          <w:b/>
          <w:sz w:val="24"/>
          <w:szCs w:val="24"/>
        </w:rPr>
        <w:t>Disortografia</w:t>
      </w:r>
      <w:proofErr w:type="spellEnd"/>
      <w:r w:rsidRPr="002834CD">
        <w:rPr>
          <w:rFonts w:cs="Calibri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ab/>
        <w:t xml:space="preserve">di grado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lieve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medio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severo</w:t>
      </w:r>
    </w:p>
    <w:p w:rsidR="00B13C1D" w:rsidRPr="002834CD" w:rsidRDefault="00B13C1D">
      <w:pPr>
        <w:autoSpaceDE w:val="0"/>
        <w:ind w:left="283"/>
        <w:rPr>
          <w:sz w:val="24"/>
          <w:szCs w:val="24"/>
        </w:rPr>
      </w:pP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834CD">
        <w:rPr>
          <w:rFonts w:cs="Calibri"/>
          <w:b/>
          <w:sz w:val="24"/>
          <w:szCs w:val="24"/>
        </w:rPr>
        <w:t>Discalculia</w:t>
      </w:r>
      <w:proofErr w:type="spellEnd"/>
      <w:r w:rsidRPr="002834CD">
        <w:rPr>
          <w:rFonts w:cs="Calibri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ab/>
        <w:t xml:space="preserve">di grado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lieve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 xml:space="preserve">medio 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hAnsi="Arial" w:cs="Arial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severo</w:t>
      </w:r>
    </w:p>
    <w:p w:rsidR="00B13C1D" w:rsidRPr="002834CD" w:rsidRDefault="00B13C1D">
      <w:pPr>
        <w:autoSpaceDE w:val="0"/>
        <w:ind w:left="283"/>
        <w:rPr>
          <w:sz w:val="24"/>
          <w:szCs w:val="24"/>
        </w:rPr>
      </w:pPr>
      <w:r w:rsidRPr="002834CD">
        <w:rPr>
          <w:rFonts w:ascii="Wingdings 2" w:hAnsi="Wingdings 2" w:cs="Wingdings 2"/>
          <w:sz w:val="24"/>
          <w:szCs w:val="24"/>
        </w:rPr>
        <w:t></w:t>
      </w:r>
      <w:r w:rsidRPr="002834CD">
        <w:rPr>
          <w:rFonts w:ascii="Arial" w:eastAsia="Arial" w:hAnsi="Arial" w:cs="Arial"/>
          <w:sz w:val="24"/>
          <w:szCs w:val="24"/>
        </w:rPr>
        <w:t xml:space="preserve"> </w:t>
      </w:r>
      <w:r w:rsidRPr="002834CD">
        <w:rPr>
          <w:rFonts w:eastAsia="Arial" w:cs="Calibri"/>
          <w:b/>
          <w:sz w:val="24"/>
          <w:szCs w:val="24"/>
        </w:rPr>
        <w:t xml:space="preserve">Altro … </w:t>
      </w:r>
      <w:r w:rsidRPr="002834CD">
        <w:rPr>
          <w:rFonts w:eastAsia="Arial" w:cs="Calibri"/>
          <w:i/>
          <w:iCs/>
          <w:sz w:val="24"/>
          <w:szCs w:val="24"/>
        </w:rPr>
        <w:t>(specificare)</w:t>
      </w:r>
    </w:p>
    <w:p w:rsidR="00B13C1D" w:rsidRPr="002834CD" w:rsidRDefault="00B13C1D">
      <w:pPr>
        <w:autoSpaceDE w:val="0"/>
        <w:rPr>
          <w:sz w:val="24"/>
          <w:szCs w:val="24"/>
        </w:rPr>
      </w:pPr>
    </w:p>
    <w:p w:rsidR="00B13C1D" w:rsidRDefault="00B13C1D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2834CD">
        <w:rPr>
          <w:rFonts w:ascii="Arial" w:hAnsi="Arial" w:cs="Arial"/>
          <w:b/>
          <w:bCs/>
          <w:sz w:val="24"/>
          <w:szCs w:val="24"/>
        </w:rPr>
        <w:t xml:space="preserve">Interventi </w:t>
      </w:r>
      <w:proofErr w:type="spellStart"/>
      <w:r w:rsidRPr="002834CD">
        <w:rPr>
          <w:rFonts w:ascii="Arial" w:hAnsi="Arial" w:cs="Arial"/>
          <w:b/>
          <w:bCs/>
          <w:sz w:val="24"/>
          <w:szCs w:val="24"/>
        </w:rPr>
        <w:t>educativo-riabilitativi</w:t>
      </w:r>
      <w:proofErr w:type="spellEnd"/>
      <w:r w:rsidRPr="002834CD">
        <w:rPr>
          <w:rFonts w:ascii="Arial" w:hAnsi="Arial" w:cs="Arial"/>
          <w:b/>
          <w:bCs/>
          <w:sz w:val="24"/>
          <w:szCs w:val="24"/>
        </w:rPr>
        <w:t xml:space="preserve"> extrascolastici</w:t>
      </w:r>
    </w:p>
    <w:p w:rsidR="002834CD" w:rsidRPr="002834CD" w:rsidRDefault="002834CD" w:rsidP="002834CD"/>
    <w:p w:rsidR="00B13C1D" w:rsidRPr="002834CD" w:rsidRDefault="00B13C1D">
      <w:pPr>
        <w:ind w:left="283"/>
        <w:rPr>
          <w:sz w:val="24"/>
          <w:szCs w:val="24"/>
        </w:rPr>
      </w:pPr>
      <w:r w:rsidRPr="002834CD">
        <w:rPr>
          <w:rFonts w:ascii="Verdana" w:hAnsi="Verdana" w:cs="Verdana"/>
          <w:sz w:val="24"/>
          <w:szCs w:val="24"/>
        </w:rPr>
        <w:t>□</w:t>
      </w:r>
      <w:r w:rsidRPr="002834CD">
        <w:rPr>
          <w:rFonts w:ascii="Verdana" w:eastAsia="Verdana" w:hAnsi="Verdana" w:cs="Verdana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Logopedia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cs="Calibri"/>
          <w:sz w:val="24"/>
          <w:szCs w:val="24"/>
        </w:rPr>
        <w:tab/>
        <w:t>Tempi:….................................</w:t>
      </w:r>
    </w:p>
    <w:p w:rsidR="00B13C1D" w:rsidRPr="002834CD" w:rsidRDefault="00B13C1D">
      <w:pPr>
        <w:ind w:left="283"/>
        <w:rPr>
          <w:sz w:val="24"/>
          <w:szCs w:val="24"/>
        </w:rPr>
      </w:pPr>
      <w:r w:rsidRPr="002834CD">
        <w:rPr>
          <w:rFonts w:ascii="Verdana" w:hAnsi="Verdana" w:cs="Verdana"/>
          <w:sz w:val="24"/>
          <w:szCs w:val="24"/>
        </w:rPr>
        <w:t>□</w:t>
      </w:r>
      <w:r w:rsidRPr="002834CD">
        <w:rPr>
          <w:rFonts w:ascii="Verdana" w:eastAsia="Verdana" w:hAnsi="Verdana" w:cs="Verdana"/>
          <w:sz w:val="24"/>
          <w:szCs w:val="24"/>
        </w:rPr>
        <w:t xml:space="preserve"> </w:t>
      </w:r>
      <w:r w:rsidRPr="002834CD">
        <w:rPr>
          <w:rFonts w:cs="Calibri"/>
          <w:sz w:val="24"/>
          <w:szCs w:val="24"/>
        </w:rPr>
        <w:t>Tutor</w:t>
      </w:r>
      <w:r w:rsidRPr="002834CD">
        <w:rPr>
          <w:rFonts w:cs="Calibri"/>
          <w:sz w:val="24"/>
          <w:szCs w:val="24"/>
        </w:rPr>
        <w:tab/>
      </w:r>
      <w:r w:rsidRPr="002834CD">
        <w:rPr>
          <w:rFonts w:cs="Calibri"/>
          <w:sz w:val="24"/>
          <w:szCs w:val="24"/>
        </w:rPr>
        <w:tab/>
      </w:r>
      <w:r w:rsidRPr="002834CD">
        <w:rPr>
          <w:rFonts w:cs="Calibri"/>
          <w:sz w:val="24"/>
          <w:szCs w:val="24"/>
        </w:rPr>
        <w:tab/>
        <w:t>Tempi:...................................</w:t>
      </w:r>
    </w:p>
    <w:p w:rsidR="00B13C1D" w:rsidRDefault="00B13C1D">
      <w:pPr>
        <w:ind w:left="283"/>
        <w:rPr>
          <w:rFonts w:cs="Calibri"/>
          <w:sz w:val="24"/>
          <w:szCs w:val="24"/>
        </w:rPr>
      </w:pPr>
      <w:r w:rsidRPr="002834CD">
        <w:rPr>
          <w:rFonts w:cs="Calibri"/>
          <w:sz w:val="24"/>
          <w:szCs w:val="24"/>
        </w:rPr>
        <w:t xml:space="preserve">Modalità di lavoro: ...................................... </w:t>
      </w:r>
    </w:p>
    <w:p w:rsidR="002834CD" w:rsidRPr="002834CD" w:rsidRDefault="002834CD" w:rsidP="002834CD"/>
    <w:p w:rsidR="00B13C1D" w:rsidRDefault="00B13C1D">
      <w:pPr>
        <w:autoSpaceDE w:val="0"/>
        <w:ind w:left="227"/>
      </w:pPr>
      <w:r>
        <w:rPr>
          <w:rFonts w:ascii="Arial" w:hAnsi="Arial" w:cs="Arial"/>
          <w:b/>
          <w:bCs/>
          <w:sz w:val="24"/>
          <w:szCs w:val="24"/>
        </w:rPr>
        <w:t xml:space="preserve">4. Osservazioni delle abilità strumentali e informazioni utili </w:t>
      </w:r>
    </w:p>
    <w:p w:rsidR="00B13C1D" w:rsidRDefault="00B13C1D">
      <w:pPr>
        <w:autoSpaceDE w:val="0"/>
        <w:ind w:left="227"/>
      </w:pPr>
      <w:r>
        <w:rPr>
          <w:rFonts w:cs="Calibri"/>
          <w:i/>
          <w:iCs/>
        </w:rPr>
        <w:t>(desumibili dalla diagnosi e/o da un’osservazione sistematica dell’alunno/a)</w:t>
      </w:r>
    </w:p>
    <w:p w:rsidR="00B13C1D" w:rsidRDefault="00B13C1D">
      <w:pPr>
        <w:autoSpaceDE w:val="0"/>
        <w:rPr>
          <w:rFonts w:cs="Calibri"/>
          <w:b/>
          <w:bCs/>
          <w:sz w:val="8"/>
          <w:szCs w:val="8"/>
          <w:u w:val="single"/>
        </w:rPr>
      </w:pPr>
    </w:p>
    <w:p w:rsidR="00B13C1D" w:rsidRDefault="00B13C1D">
      <w:pPr>
        <w:autoSpaceDE w:val="0"/>
        <w:ind w:left="227"/>
        <w:contextualSpacing/>
      </w:pPr>
      <w:r>
        <w:rPr>
          <w:rFonts w:cs="Calibri"/>
          <w:b/>
          <w:bCs/>
        </w:rPr>
        <w:t>Lettura: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stentata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lenta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con sostituzioni (legge una parola per un’altra)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con omissioni/aggiunte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con scambio di grafemi (b-p, b-d, f-v, r-l, q-p, a-e)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</w:t>
      </w:r>
      <w:proofErr w:type="spellEnd"/>
      <w:r>
        <w:rPr>
          <w:rFonts w:cs="Calibri"/>
        </w:rPr>
        <w:t xml:space="preserve"> </w:t>
      </w:r>
      <w:r>
        <w:rPr>
          <w:rFonts w:cs="Calibri"/>
          <w:i/>
          <w:iCs/>
        </w:rPr>
        <w:t>(specificare)</w:t>
      </w: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  <w:contextualSpacing/>
      </w:pPr>
      <w:r>
        <w:rPr>
          <w:rFonts w:cs="Calibri"/>
          <w:b/>
          <w:bCs/>
        </w:rPr>
        <w:t>Scrittura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lenta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r>
        <w:rPr>
          <w:rFonts w:cs="Calibri"/>
          <w:bCs/>
        </w:rPr>
        <w:t>normale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r>
        <w:rPr>
          <w:rFonts w:cs="Calibri"/>
          <w:bCs/>
        </w:rPr>
        <w:t xml:space="preserve">veloce 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  <w:bCs/>
        </w:rPr>
        <w:t xml:space="preserve"> solo in stampato maiuscolo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  <w:bCs/>
        </w:rPr>
        <w:t>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altro…</w:t>
      </w:r>
      <w:proofErr w:type="spellEnd"/>
      <w:r>
        <w:rPr>
          <w:rFonts w:cs="Calibri"/>
          <w:bCs/>
        </w:rPr>
        <w:t xml:space="preserve"> </w:t>
      </w:r>
      <w:r>
        <w:rPr>
          <w:rFonts w:cs="Calibri"/>
          <w:bCs/>
          <w:i/>
          <w:iCs/>
        </w:rPr>
        <w:t>(specificare)</w:t>
      </w: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  <w:contextualSpacing/>
      </w:pPr>
      <w:r>
        <w:rPr>
          <w:rFonts w:cs="Calibri"/>
          <w:b/>
          <w:bCs/>
        </w:rPr>
        <w:t>Difficoltà ortografiche: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errori fonologici (omissioni, sostituzioni, omissioni/aggiunte, inversioni, scambio grafemi b-p, b-d, f-v, r-l, q-p, a-e)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errori non fonologici (fusioni illegali, raddoppiamenti, accenti, scambio di grafema omofono, non omografo)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errori fonetici (scambio di suoni, inversioni, migrazioni, omissioni, </w:t>
      </w:r>
      <w:proofErr w:type="spellStart"/>
      <w:r>
        <w:rPr>
          <w:rFonts w:cs="Calibri"/>
        </w:rPr>
        <w:t>inserzioni…</w:t>
      </w:r>
      <w:proofErr w:type="spellEnd"/>
      <w:r>
        <w:rPr>
          <w:rFonts w:cs="Calibri"/>
        </w:rPr>
        <w:t>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a comporre testi (personali, descrittivi, narrativi, argomentativi,…)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nel seguire la dettatura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nella copia (lavagna/testo o testo/</w:t>
      </w:r>
      <w:proofErr w:type="spellStart"/>
      <w:r>
        <w:rPr>
          <w:rFonts w:cs="Calibri"/>
        </w:rPr>
        <w:t>testo…</w:t>
      </w:r>
      <w:proofErr w:type="spellEnd"/>
      <w:r>
        <w:rPr>
          <w:rFonts w:cs="Calibri"/>
        </w:rPr>
        <w:t>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grammaticali e sintattiche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problemi di lentezza nello scrivere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problemi di realizzazione e regolarità del tratto grafico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  <w:bCs/>
        </w:rPr>
        <w:t>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altro…</w:t>
      </w:r>
      <w:proofErr w:type="spellEnd"/>
      <w:r>
        <w:rPr>
          <w:rFonts w:cs="Calibri"/>
          <w:bCs/>
        </w:rPr>
        <w:t xml:space="preserve"> </w:t>
      </w:r>
      <w:r>
        <w:rPr>
          <w:rFonts w:cs="Calibri"/>
          <w:bCs/>
          <w:i/>
          <w:iCs/>
        </w:rPr>
        <w:t>(specificare)</w:t>
      </w: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  <w:contextualSpacing/>
      </w:pPr>
      <w:r>
        <w:rPr>
          <w:rFonts w:cs="Calibri"/>
          <w:b/>
          <w:bCs/>
        </w:rPr>
        <w:t>Calcolo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lastRenderedPageBreak/>
        <w:t></w:t>
      </w:r>
      <w:r>
        <w:rPr>
          <w:rFonts w:cs="Calibri"/>
        </w:rPr>
        <w:t xml:space="preserve"> difficoltà nel ragionamento logico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errori di </w:t>
      </w:r>
      <w:proofErr w:type="spellStart"/>
      <w:r>
        <w:rPr>
          <w:rFonts w:cs="Calibri"/>
        </w:rPr>
        <w:t>processamento</w:t>
      </w:r>
      <w:proofErr w:type="spellEnd"/>
      <w:r>
        <w:rPr>
          <w:rFonts w:cs="Calibri"/>
        </w:rPr>
        <w:t xml:space="preserve"> numerico (difficoltà nel leggere e scrivere i numeri, negli aspetti cardinali e ordinali e nella   corrispondenza tra numero e quantità)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di uso degli algoritmi di base del calcolo (scritto e a mente)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scarsa comprensione del testo in un problema</w:t>
      </w:r>
    </w:p>
    <w:p w:rsidR="00B13C1D" w:rsidRDefault="00B13C1D">
      <w:pPr>
        <w:autoSpaceDE w:val="0"/>
        <w:ind w:left="227"/>
        <w:contextualSpacing/>
        <w:jc w:val="both"/>
      </w:pPr>
      <w:r>
        <w:rPr>
          <w:rFonts w:ascii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cs="Calibri"/>
        </w:rPr>
        <w:t>scarsa conoscenza, con carente memorizzazione, delle tabelline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cs="Calibri"/>
        </w:rPr>
        <w:t>mancanza di capacità di ricordare formule ed algoritmi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  <w:bCs/>
        </w:rPr>
        <w:t>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altro…</w:t>
      </w:r>
      <w:proofErr w:type="spellEnd"/>
      <w:r>
        <w:rPr>
          <w:rFonts w:cs="Calibri"/>
          <w:bCs/>
        </w:rPr>
        <w:t xml:space="preserve"> </w:t>
      </w:r>
      <w:r>
        <w:rPr>
          <w:rFonts w:cs="Calibri"/>
          <w:bCs/>
          <w:i/>
          <w:iCs/>
        </w:rPr>
        <w:t>(specificare)</w:t>
      </w: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  <w:contextualSpacing/>
      </w:pPr>
      <w:r>
        <w:rPr>
          <w:rFonts w:cs="Calibri"/>
          <w:b/>
          <w:bCs/>
        </w:rPr>
        <w:t>Proprietà linguistica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di esposizione orale e di organizzazione del discorso (difficoltà nel riassumere dati ed argomenti)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o confusione nel ricordare nomi e date</w:t>
      </w:r>
    </w:p>
    <w:p w:rsidR="00B13C1D" w:rsidRDefault="00B13C1D">
      <w:pPr>
        <w:autoSpaceDE w:val="0"/>
        <w:ind w:left="227"/>
        <w:contextualSpacing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</w:t>
      </w:r>
      <w:proofErr w:type="spellEnd"/>
      <w:r>
        <w:rPr>
          <w:rFonts w:cs="Calibri"/>
        </w:rPr>
        <w:t xml:space="preserve"> </w:t>
      </w:r>
      <w:r>
        <w:rPr>
          <w:rFonts w:cs="Calibri"/>
          <w:i/>
          <w:iCs/>
        </w:rPr>
        <w:t>(specificare)</w:t>
      </w:r>
    </w:p>
    <w:p w:rsidR="00B13C1D" w:rsidRDefault="00B13C1D">
      <w:pPr>
        <w:autoSpaceDE w:val="0"/>
        <w:ind w:left="227"/>
        <w:contextualSpacing/>
      </w:pPr>
    </w:p>
    <w:p w:rsidR="00B13C1D" w:rsidRDefault="00B13C1D">
      <w:pPr>
        <w:autoSpaceDE w:val="0"/>
        <w:ind w:left="227"/>
      </w:pPr>
      <w:r>
        <w:rPr>
          <w:rFonts w:ascii="Arial" w:hAnsi="Arial" w:cs="Arial"/>
          <w:b/>
          <w:bCs/>
          <w:sz w:val="24"/>
          <w:szCs w:val="24"/>
        </w:rPr>
        <w:t>5. Caratteristiche del processo di apprendimento</w:t>
      </w:r>
    </w:p>
    <w:p w:rsidR="00B13C1D" w:rsidRDefault="00B13C1D">
      <w:pPr>
        <w:autoSpaceDE w:val="0"/>
        <w:ind w:left="227"/>
      </w:pPr>
      <w:r>
        <w:rPr>
          <w:rFonts w:cs="Calibri"/>
          <w:bCs/>
          <w:i/>
        </w:rPr>
        <w:t>(desumibili dalla diagnosi e/o da un’osservazione sistematica dell’alunno/a)</w:t>
      </w:r>
    </w:p>
    <w:p w:rsidR="00B13C1D" w:rsidRDefault="00B13C1D">
      <w:pPr>
        <w:autoSpaceDE w:val="0"/>
        <w:ind w:left="227"/>
        <w:rPr>
          <w:rFonts w:ascii="Arial" w:hAnsi="Arial" w:cs="Arial"/>
          <w:bCs/>
          <w:i/>
          <w:sz w:val="8"/>
          <w:szCs w:val="8"/>
        </w:rPr>
      </w:pP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lentezza ed errori nella lettura che possono rendere faticosa la comprensione del testo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nei processi di automatizzazione della letto-scrittura che rende difficile o impossibile eseguire</w:t>
      </w:r>
    </w:p>
    <w:p w:rsidR="00B13C1D" w:rsidRDefault="00B13C1D">
      <w:pPr>
        <w:autoSpaceDE w:val="0"/>
        <w:ind w:left="227"/>
      </w:pPr>
      <w:r>
        <w:rPr>
          <w:rFonts w:cs="Calibri"/>
        </w:rPr>
        <w:t>contemporaneamente due procedimenti (ascoltare e scrivere, ascoltare e seguire sul testo);</w:t>
      </w:r>
    </w:p>
    <w:p w:rsidR="00B13C1D" w:rsidRDefault="00B13C1D">
      <w:pPr>
        <w:autoSpaceDE w:val="0"/>
        <w:ind w:left="227"/>
        <w:jc w:val="both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nell’espressione della lingua scritta. </w:t>
      </w:r>
      <w:proofErr w:type="spellStart"/>
      <w:r>
        <w:rPr>
          <w:rFonts w:cs="Calibri"/>
        </w:rPr>
        <w:t>Disortografia</w:t>
      </w:r>
      <w:proofErr w:type="spellEnd"/>
      <w:r>
        <w:rPr>
          <w:rFonts w:cs="Calibri"/>
        </w:rPr>
        <w:t xml:space="preserve"> e disgrafia.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nel recuperare rapidamente dalla memoria nozioni già acquisite e comprese, cui consegue difficoltà e lentezza nell’esposizione durante le interrogazioni.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difficoltà nella lingua straniera (comprensione, lettura e scrittura).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scarse capacità di concentrazione prolungata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facile </w:t>
      </w:r>
      <w:proofErr w:type="spellStart"/>
      <w:r>
        <w:rPr>
          <w:rFonts w:cs="Calibri"/>
        </w:rPr>
        <w:t>stancabilità</w:t>
      </w:r>
      <w:proofErr w:type="spellEnd"/>
      <w:r>
        <w:rPr>
          <w:rFonts w:cs="Calibri"/>
        </w:rPr>
        <w:t xml:space="preserve"> e lentezza nei tempi di recupero</w:t>
      </w:r>
    </w:p>
    <w:p w:rsidR="00B13C1D" w:rsidRDefault="00B13C1D">
      <w:pPr>
        <w:autoSpaceDE w:val="0"/>
        <w:spacing w:after="198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</w:t>
      </w:r>
      <w:proofErr w:type="spellEnd"/>
      <w:r>
        <w:rPr>
          <w:rFonts w:cs="Calibri"/>
        </w:rPr>
        <w:t xml:space="preserve"> </w:t>
      </w:r>
      <w:r>
        <w:rPr>
          <w:rFonts w:cs="Calibri"/>
          <w:i/>
          <w:iCs/>
        </w:rPr>
        <w:t>(specificare)</w:t>
      </w:r>
    </w:p>
    <w:p w:rsidR="00B13C1D" w:rsidRDefault="00B13C1D">
      <w:pPr>
        <w:autoSpaceDE w:val="0"/>
        <w:ind w:left="227"/>
      </w:pPr>
      <w:r>
        <w:rPr>
          <w:rFonts w:cs="Calibri"/>
          <w:b/>
        </w:rPr>
        <w:t xml:space="preserve">Difficoltà nel memorizzare: 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tabelline, formule, algoritmi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>forme grammaticali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sequenze e procedure, 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categorizzazioni, nomi dei tempi verbali,  nomi delle strutture grammaticali italiane (e latine), </w:t>
      </w:r>
      <w:proofErr w:type="spellStart"/>
      <w:r>
        <w:rPr>
          <w:rFonts w:cs="Calibri"/>
        </w:rPr>
        <w:t>straniere…</w:t>
      </w:r>
      <w:proofErr w:type="spellEnd"/>
    </w:p>
    <w:p w:rsidR="00B13C1D" w:rsidRDefault="00B13C1D">
      <w:pPr>
        <w:autoSpaceDE w:val="0"/>
        <w:spacing w:after="198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</w:t>
      </w:r>
      <w:proofErr w:type="spellEnd"/>
      <w:r>
        <w:rPr>
          <w:rFonts w:cs="Calibri"/>
        </w:rPr>
        <w:t xml:space="preserve"> </w:t>
      </w:r>
      <w:r>
        <w:rPr>
          <w:rFonts w:cs="Calibri"/>
          <w:i/>
          <w:iCs/>
        </w:rPr>
        <w:t>(specificare)</w:t>
      </w:r>
    </w:p>
    <w:p w:rsidR="00B13C1D" w:rsidRDefault="00B13C1D">
      <w:pPr>
        <w:autoSpaceDE w:val="0"/>
        <w:ind w:left="227"/>
      </w:pPr>
    </w:p>
    <w:p w:rsidR="00B13C1D" w:rsidRDefault="00B13C1D">
      <w:pPr>
        <w:autoSpaceDE w:val="0"/>
        <w:ind w:left="227"/>
      </w:pPr>
      <w:r>
        <w:rPr>
          <w:rFonts w:cs="Calibri"/>
          <w:b/>
        </w:rPr>
        <w:t>Nello svolgimento di un compito assegnato a scuola:</w:t>
      </w:r>
    </w:p>
    <w:p w:rsidR="00B13C1D" w:rsidRDefault="00B13C1D">
      <w:pPr>
        <w:autoSpaceDE w:val="0"/>
        <w:ind w:left="227"/>
        <w:rPr>
          <w:rFonts w:cs="Calibri"/>
          <w:b/>
        </w:rPr>
      </w:pPr>
    </w:p>
    <w:p w:rsidR="00B13C1D" w:rsidRDefault="00B13C1D">
      <w:pPr>
        <w:autoSpaceDE w:val="0"/>
        <w:ind w:left="227"/>
      </w:pPr>
      <w:r>
        <w:rPr>
          <w:rFonts w:cs="Calibri"/>
          <w:b/>
        </w:rPr>
        <w:t>Grado di autonomia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ascii="Arial" w:hAnsi="Arial" w:cs="Arial"/>
        </w:rPr>
        <w:t xml:space="preserve"> </w:t>
      </w:r>
      <w:r>
        <w:rPr>
          <w:rFonts w:cs="Calibri"/>
        </w:rPr>
        <w:t>insufficiente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 2" w:hAnsi="Wingdings 2" w:cs="Wingdings 2"/>
        </w:rPr>
        <w:t></w:t>
      </w:r>
      <w:r>
        <w:rPr>
          <w:rFonts w:ascii="Arial" w:hAnsi="Arial" w:cs="Arial"/>
        </w:rPr>
        <w:t xml:space="preserve"> </w:t>
      </w:r>
      <w:r>
        <w:rPr>
          <w:rFonts w:cs="Calibri"/>
        </w:rPr>
        <w:t>scarso</w:t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buono</w:t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ascii="Arial" w:hAnsi="Arial" w:cs="Arial"/>
        </w:rPr>
        <w:t xml:space="preserve"> </w:t>
      </w:r>
      <w:r>
        <w:rPr>
          <w:rFonts w:cs="Calibri"/>
        </w:rPr>
        <w:t>ottimo</w:t>
      </w:r>
      <w:r>
        <w:rPr>
          <w:rFonts w:ascii="Arial" w:hAnsi="Arial" w:cs="Arial"/>
        </w:rPr>
        <w:t xml:space="preserve"> </w:t>
      </w:r>
    </w:p>
    <w:p w:rsidR="00B13C1D" w:rsidRDefault="00B13C1D">
      <w:pPr>
        <w:autoSpaceDE w:val="0"/>
        <w:ind w:left="227"/>
      </w:pP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>ricorre all’aiuto dell’insegnante per ulteriori spiegazioni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ricorre all’aiuto di un compagno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utilizza strumenti compensativi</w:t>
      </w:r>
    </w:p>
    <w:p w:rsidR="00B13C1D" w:rsidRDefault="00B13C1D">
      <w:pPr>
        <w:autoSpaceDE w:val="0"/>
        <w:ind w:left="227"/>
        <w:jc w:val="both"/>
      </w:pPr>
      <w:r>
        <w:rPr>
          <w:rFonts w:ascii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cs="Calibri"/>
        </w:rPr>
        <w:t>utilizza strumenti informatici: (</w:t>
      </w:r>
      <w:r>
        <w:rPr>
          <w:rFonts w:cs="Calibri"/>
          <w:i/>
          <w:iCs/>
          <w:u w:val="single"/>
        </w:rPr>
        <w:t>specificare il tipo di software, di lettore di testo, di sintesi vocale o altro che lo studente utilizza)</w:t>
      </w:r>
    </w:p>
    <w:p w:rsidR="00B13C1D" w:rsidRDefault="00B13C1D">
      <w:pPr>
        <w:autoSpaceDE w:val="0"/>
        <w:ind w:left="227"/>
        <w:jc w:val="both"/>
      </w:pPr>
      <w:r>
        <w:rPr>
          <w:rFonts w:ascii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cs="Calibri"/>
        </w:rPr>
        <w:t>utilizza libri scolastici digitali (PDF)</w:t>
      </w:r>
    </w:p>
    <w:p w:rsidR="00B13C1D" w:rsidRDefault="00B13C1D">
      <w:pPr>
        <w:autoSpaceDE w:val="0"/>
        <w:spacing w:line="360" w:lineRule="auto"/>
        <w:ind w:left="227"/>
        <w:jc w:val="both"/>
      </w:pPr>
      <w:r>
        <w:rPr>
          <w:rFonts w:ascii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cs="Calibri"/>
        </w:rPr>
        <w:t>utilizza dizionari di lingua italiana (latina) e straniera digitali</w:t>
      </w:r>
    </w:p>
    <w:p w:rsidR="00B13C1D" w:rsidRDefault="00B13C1D">
      <w:pPr>
        <w:autoSpaceDE w:val="0"/>
        <w:spacing w:line="360" w:lineRule="auto"/>
        <w:ind w:left="227"/>
        <w:jc w:val="both"/>
      </w:pPr>
    </w:p>
    <w:p w:rsidR="00B13C1D" w:rsidRDefault="00B13C1D" w:rsidP="00B5680C">
      <w:pPr>
        <w:autoSpaceDE w:val="0"/>
        <w:spacing w:line="360" w:lineRule="auto"/>
        <w:ind w:left="227"/>
      </w:pPr>
      <w:r>
        <w:rPr>
          <w:rFonts w:cs="Calibri"/>
          <w:b/>
          <w:u w:val="single"/>
        </w:rPr>
        <w:t>I</w:t>
      </w:r>
      <w:r>
        <w:rPr>
          <w:rFonts w:cs="Calibri"/>
          <w:b/>
        </w:rPr>
        <w:t xml:space="preserve">NFORMAZIONI RITENUTE IMPORTANTI DESUNTE DAL PRIMO COLLOQUIO CONOSCITIVO (PER STUDENTI </w:t>
      </w:r>
      <w:proofErr w:type="spellStart"/>
      <w:r>
        <w:rPr>
          <w:rFonts w:cs="Calibri"/>
          <w:b/>
        </w:rPr>
        <w:t>DI</w:t>
      </w:r>
      <w:proofErr w:type="spellEnd"/>
      <w:r>
        <w:rPr>
          <w:rFonts w:cs="Calibri"/>
          <w:b/>
        </w:rPr>
        <w:t xml:space="preserve"> NUOVO INGRESSO) </w:t>
      </w:r>
      <w:proofErr w:type="spellStart"/>
      <w:r>
        <w:rPr>
          <w:rFonts w:cs="Calibri"/>
          <w:b/>
        </w:rPr>
        <w:t>…………………………………………………………………………………………………</w:t>
      </w:r>
      <w:proofErr w:type="spellEnd"/>
      <w:r>
        <w:rPr>
          <w:rFonts w:cs="Calibri"/>
          <w:b/>
        </w:rPr>
        <w:t>..</w:t>
      </w:r>
    </w:p>
    <w:p w:rsidR="00B13C1D" w:rsidRDefault="00B13C1D">
      <w:pPr>
        <w:autoSpaceDE w:val="0"/>
        <w:spacing w:line="360" w:lineRule="auto"/>
        <w:ind w:left="227"/>
        <w:jc w:val="both"/>
        <w:rPr>
          <w:rFonts w:cs="Calibri"/>
          <w:b/>
          <w:u w:val="single"/>
        </w:rPr>
      </w:pPr>
    </w:p>
    <w:p w:rsidR="00B13C1D" w:rsidRDefault="00B13C1D" w:rsidP="00B5680C">
      <w:pPr>
        <w:autoSpaceDE w:val="0"/>
        <w:spacing w:line="360" w:lineRule="auto"/>
        <w:ind w:left="227"/>
      </w:pPr>
      <w:r>
        <w:rPr>
          <w:rFonts w:cs="Calibri"/>
          <w:b/>
        </w:rPr>
        <w:t xml:space="preserve">INFORMAZIONI RITENUTE IMPORTANTI RELATIVE ALL’ANNO  SCOLASTICO PRECEDENTE (PER STUDENTI NON </w:t>
      </w:r>
      <w:proofErr w:type="spellStart"/>
      <w:r>
        <w:rPr>
          <w:rFonts w:cs="Calibri"/>
          <w:b/>
        </w:rPr>
        <w:t>DI</w:t>
      </w:r>
      <w:proofErr w:type="spellEnd"/>
      <w:r>
        <w:rPr>
          <w:rFonts w:cs="Calibri"/>
          <w:b/>
        </w:rPr>
        <w:t xml:space="preserve"> NUOVO INGRESSO) </w:t>
      </w:r>
      <w:proofErr w:type="spellStart"/>
      <w:r>
        <w:rPr>
          <w:rFonts w:cs="Calibri"/>
          <w:b/>
        </w:rPr>
        <w:t>…………………………………………………………………………………………</w:t>
      </w:r>
      <w:proofErr w:type="spellEnd"/>
      <w:r>
        <w:rPr>
          <w:rFonts w:cs="Calibri"/>
          <w:b/>
        </w:rPr>
        <w:t>...</w:t>
      </w:r>
    </w:p>
    <w:p w:rsidR="00B13C1D" w:rsidRDefault="00B13C1D">
      <w:pPr>
        <w:autoSpaceDE w:val="0"/>
        <w:spacing w:line="360" w:lineRule="auto"/>
        <w:ind w:left="227"/>
        <w:jc w:val="both"/>
        <w:rPr>
          <w:rFonts w:cs="Calibri"/>
          <w:b/>
          <w:u w:val="single"/>
        </w:rPr>
      </w:pPr>
    </w:p>
    <w:p w:rsidR="00B13C1D" w:rsidRDefault="00B13C1D">
      <w:pPr>
        <w:ind w:left="227"/>
      </w:pPr>
      <w:r>
        <w:rPr>
          <w:rFonts w:ascii="Calibri" w:hAnsi="Calibri" w:cs="Calibri"/>
          <w:b/>
        </w:rPr>
        <w:t>Punti di forza dell’alunno/a:</w:t>
      </w:r>
    </w:p>
    <w:p w:rsidR="00B13C1D" w:rsidRDefault="00B13C1D">
      <w:pPr>
        <w:ind w:left="227"/>
        <w:rPr>
          <w:rFonts w:ascii="Calibri" w:hAnsi="Calibri" w:cs="Calibri"/>
          <w:b/>
        </w:rPr>
      </w:pPr>
    </w:p>
    <w:p w:rsidR="00B13C1D" w:rsidRDefault="00B13C1D">
      <w:pPr>
        <w:ind w:left="227"/>
      </w:pPr>
      <w:proofErr w:type="spellStart"/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  <w:b/>
        </w:rPr>
        <w:t>..</w:t>
      </w:r>
    </w:p>
    <w:p w:rsidR="00B13C1D" w:rsidRDefault="00B13C1D">
      <w:pPr>
        <w:ind w:left="227"/>
      </w:pPr>
      <w:proofErr w:type="spellStart"/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  <w:b/>
        </w:rPr>
        <w:t>..</w:t>
      </w:r>
    </w:p>
    <w:p w:rsidR="00B13C1D" w:rsidRDefault="00B13C1D">
      <w:pPr>
        <w:ind w:left="227"/>
        <w:rPr>
          <w:rFonts w:ascii="Calibri" w:hAnsi="Calibri" w:cs="Calibri"/>
          <w:b/>
        </w:rPr>
      </w:pPr>
    </w:p>
    <w:p w:rsidR="00B13C1D" w:rsidRDefault="00B13C1D" w:rsidP="00B5680C">
      <w:pPr>
        <w:autoSpaceDE w:val="0"/>
        <w:ind w:left="227"/>
      </w:pPr>
      <w:r w:rsidRPr="00B5680C">
        <w:rPr>
          <w:rFonts w:ascii="Arial" w:hAnsi="Arial" w:cs="Arial"/>
          <w:b/>
          <w:bCs/>
          <w:sz w:val="24"/>
          <w:szCs w:val="24"/>
        </w:rPr>
        <w:t xml:space="preserve">6. STRATEGIE DIDATTICHE E METODI </w:t>
      </w:r>
      <w:proofErr w:type="spellStart"/>
      <w:r w:rsidRPr="00B5680C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B5680C">
        <w:rPr>
          <w:rFonts w:ascii="Arial" w:hAnsi="Arial" w:cs="Arial"/>
          <w:b/>
          <w:bCs/>
          <w:sz w:val="24"/>
          <w:szCs w:val="24"/>
        </w:rPr>
        <w:t xml:space="preserve"> INSEGNAMENTO</w:t>
      </w:r>
    </w:p>
    <w:p w:rsidR="00B13C1D" w:rsidRDefault="00B13C1D">
      <w:pPr>
        <w:ind w:left="227"/>
        <w:rPr>
          <w:rFonts w:ascii="Calibri" w:hAnsi="Calibri" w:cs="Calibri"/>
          <w:b/>
        </w:rPr>
      </w:pP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creazione di un clima di apprendimento sereno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valorizzazione dei successi sugli insuccessi al fine di elevare l’autostima e la motivazione allo studio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lavoro sulla conoscenza dei disturbi specifici dell’apprendimento (in classe)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recupero o consolidamento didattico individuale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lavoro in piccoli gruppi (cooperative </w:t>
      </w:r>
      <w:proofErr w:type="spellStart"/>
      <w:r>
        <w:rPr>
          <w:rFonts w:cs="Calibri"/>
        </w:rPr>
        <w:t>learning</w:t>
      </w:r>
      <w:proofErr w:type="spellEnd"/>
      <w:r>
        <w:rPr>
          <w:rFonts w:cs="Calibri"/>
        </w:rPr>
        <w:t>)</w:t>
      </w:r>
      <w:r>
        <w:rPr>
          <w:rFonts w:ascii="Verdana" w:hAnsi="Verdana" w:cs="Verdana"/>
        </w:rPr>
        <w:t xml:space="preserve"> 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momenti di affiancamento tra pari</w:t>
      </w:r>
    </w:p>
    <w:p w:rsidR="00B13C1D" w:rsidRDefault="00B13C1D">
      <w:pPr>
        <w:ind w:left="227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valorizzazione nella didattica dei linguaggi comunicativi altri dal codice scritto (ad es. linguaggio iconografico, parlato), utilizzando mediatori didattici quali immagini e riepiloghi a voce</w:t>
      </w:r>
      <w:r>
        <w:rPr>
          <w:rFonts w:ascii="Verdana" w:hAnsi="Verdana" w:cs="Verdana"/>
        </w:rPr>
        <w:t xml:space="preserve"> </w:t>
      </w:r>
    </w:p>
    <w:p w:rsidR="00B13C1D" w:rsidRDefault="00B13C1D">
      <w:pPr>
        <w:ind w:left="227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controllo della comprensione delle consegne orali e scritte per non compromettere la corretta esecuzione dei compiti e il passaggio di informazioni alla famiglia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utilizzo di schemi e mappe concettuali relativi all’argomento di studio, forniti anticipatamente per orientare l’alunno nella discriminazione delle informazioni essenziali</w:t>
      </w:r>
    </w:p>
    <w:p w:rsidR="00B13C1D" w:rsidRDefault="00B13C1D" w:rsidP="00B5680C">
      <w:pPr>
        <w:autoSpaceDE w:val="0"/>
        <w:ind w:left="227"/>
      </w:pPr>
      <w:r>
        <w:rPr>
          <w:rFonts w:ascii="Arial" w:hAnsi="Arial" w:cs="Arial"/>
          <w:b/>
          <w:bCs/>
          <w:u w:val="single"/>
        </w:rPr>
        <w:t>□</w:t>
      </w:r>
      <w:r>
        <w:rPr>
          <w:rFonts w:cs="Calibri"/>
          <w:b/>
          <w:bCs/>
          <w:u w:val="single"/>
        </w:rPr>
        <w:t xml:space="preserve"> </w:t>
      </w:r>
      <w:r>
        <w:rPr>
          <w:rFonts w:cs="Calibri"/>
        </w:rPr>
        <w:t>stimolare l’uso della videoscrittura</w:t>
      </w:r>
    </w:p>
    <w:p w:rsidR="00B13C1D" w:rsidRDefault="00B13C1D">
      <w:pPr>
        <w:autoSpaceDE w:val="0"/>
        <w:ind w:left="227"/>
      </w:pPr>
    </w:p>
    <w:p w:rsidR="00B13C1D" w:rsidRDefault="00B13C1D">
      <w:pPr>
        <w:autoSpaceDE w:val="0"/>
        <w:ind w:left="227"/>
      </w:pPr>
    </w:p>
    <w:p w:rsidR="00B13C1D" w:rsidRDefault="00B13C1D">
      <w:pPr>
        <w:autoSpaceDE w:val="0"/>
        <w:ind w:left="227"/>
      </w:pPr>
      <w:r>
        <w:rPr>
          <w:rFonts w:ascii="Arial" w:hAnsi="Arial" w:cs="Arial"/>
          <w:b/>
          <w:bCs/>
          <w:sz w:val="24"/>
          <w:szCs w:val="24"/>
        </w:rPr>
        <w:t>7. Patto di corresponsabilità educativa  previsto dal D.P.R. 21 novembre 2007,</w:t>
      </w:r>
    </w:p>
    <w:p w:rsidR="00B13C1D" w:rsidRDefault="00B13C1D">
      <w:pPr>
        <w:autoSpaceDE w:val="0"/>
        <w:ind w:left="227"/>
      </w:pPr>
      <w:r>
        <w:rPr>
          <w:rFonts w:ascii="Arial" w:hAnsi="Arial" w:cs="Arial"/>
          <w:b/>
          <w:bCs/>
          <w:sz w:val="24"/>
          <w:szCs w:val="24"/>
        </w:rPr>
        <w:t xml:space="preserve">n. 235 </w:t>
      </w:r>
    </w:p>
    <w:p w:rsidR="00B13C1D" w:rsidRDefault="00B13C1D">
      <w:pPr>
        <w:autoSpaceDE w:val="0"/>
        <w:ind w:left="227"/>
        <w:jc w:val="both"/>
      </w:pPr>
      <w:r>
        <w:rPr>
          <w:rFonts w:ascii="Calibri" w:hAnsi="Calibri" w:cs="Calibri"/>
          <w:i/>
          <w:iCs/>
          <w:sz w:val="22"/>
        </w:rPr>
        <w:t xml:space="preserve">(In base alla propria programmazione disciplinare ogni docente dovrà specificare le misure </w:t>
      </w:r>
      <w:proofErr w:type="spellStart"/>
      <w:r>
        <w:rPr>
          <w:rFonts w:ascii="Calibri" w:hAnsi="Calibri" w:cs="Calibri"/>
          <w:i/>
          <w:iCs/>
          <w:sz w:val="22"/>
        </w:rPr>
        <w:t>dispensative</w:t>
      </w:r>
      <w:proofErr w:type="spellEnd"/>
      <w:r>
        <w:rPr>
          <w:rFonts w:ascii="Calibri" w:hAnsi="Calibri" w:cs="Calibri"/>
          <w:i/>
          <w:iCs/>
          <w:sz w:val="22"/>
        </w:rPr>
        <w:t xml:space="preserve"> e gli interventi di individualizzazione, gli strumenti compensativi, le modalità di verifica e i criteri di valutazione che intende adottare per l’anno scolastico in corso; si ricorda che vanno individuati in relazione alle difficoltà specifiche dello studente. Qualora si renda necessario, il docente indicherà e specificherà per esteso gli adattamenti e le aggiunte che intende apportare.)</w:t>
      </w:r>
    </w:p>
    <w:p w:rsidR="00B13C1D" w:rsidRDefault="00B13C1D">
      <w:pPr>
        <w:autoSpaceDE w:val="0"/>
        <w:ind w:left="227"/>
        <w:rPr>
          <w:rFonts w:ascii="Arial" w:hAnsi="Arial" w:cs="Arial"/>
          <w:b/>
          <w:bCs/>
          <w:sz w:val="24"/>
          <w:szCs w:val="24"/>
        </w:rPr>
      </w:pPr>
    </w:p>
    <w:p w:rsidR="00B13C1D" w:rsidRDefault="00B13C1D">
      <w:pPr>
        <w:autoSpaceDE w:val="0"/>
        <w:ind w:left="227"/>
      </w:pPr>
      <w:r>
        <w:rPr>
          <w:rFonts w:ascii="Arial" w:hAnsi="Arial" w:cs="Arial"/>
          <w:b/>
          <w:bCs/>
          <w:sz w:val="24"/>
          <w:szCs w:val="24"/>
        </w:rPr>
        <w:t xml:space="preserve">8. Svolgimento dei compiti a casa: </w:t>
      </w:r>
    </w:p>
    <w:p w:rsidR="00B13C1D" w:rsidRDefault="00B13C1D">
      <w:pPr>
        <w:ind w:left="227"/>
      </w:pPr>
      <w:r>
        <w:rPr>
          <w:rFonts w:cs="Calibri"/>
          <w:i/>
          <w:iCs/>
        </w:rPr>
        <w:t>Parte da compilare con la collaborazione dei genitori ai fini di una conoscenza più approfondita e completa della situazione dell’alunno.</w:t>
      </w:r>
    </w:p>
    <w:p w:rsidR="00B13C1D" w:rsidRDefault="00B13C1D">
      <w:pPr>
        <w:autoSpaceDE w:val="0"/>
        <w:spacing w:before="240"/>
        <w:ind w:left="283"/>
      </w:pPr>
      <w:r>
        <w:rPr>
          <w:rFonts w:cs="Calibri"/>
          <w:b/>
        </w:rPr>
        <w:t>Autostima dell’alunno/a</w:t>
      </w:r>
    </w:p>
    <w:p w:rsidR="00B13C1D" w:rsidRDefault="00B13C1D">
      <w:pPr>
        <w:tabs>
          <w:tab w:val="left" w:pos="425"/>
          <w:tab w:val="left" w:pos="1133"/>
          <w:tab w:val="left" w:pos="1841"/>
          <w:tab w:val="left" w:pos="2549"/>
          <w:tab w:val="left" w:pos="3257"/>
          <w:tab w:val="left" w:pos="3965"/>
          <w:tab w:val="left" w:pos="4673"/>
          <w:tab w:val="left" w:pos="5342"/>
          <w:tab w:val="left" w:pos="6805"/>
        </w:tabs>
        <w:autoSpaceDE w:val="0"/>
        <w:spacing w:after="240"/>
        <w:ind w:left="283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nulla o scarsa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sufficiente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buona</w:t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esagerata</w:t>
      </w:r>
    </w:p>
    <w:p w:rsidR="00B13C1D" w:rsidRDefault="00B13C1D">
      <w:pPr>
        <w:autoSpaceDE w:val="0"/>
        <w:ind w:left="227"/>
      </w:pPr>
      <w:r>
        <w:rPr>
          <w:rFonts w:cs="Calibri"/>
          <w:b/>
        </w:rPr>
        <w:t>Strategie utilizzate nello studio: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>sottolinea, identifica parole-chiave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fa schemi e/o mappe autonomamente</w:t>
      </w:r>
    </w:p>
    <w:p w:rsidR="00B13C1D" w:rsidRDefault="00B13C1D">
      <w:pPr>
        <w:autoSpaceDE w:val="0"/>
        <w:ind w:left="227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utilizza schemi e/o mappe fatte da altri (insegnanti, tutor, </w:t>
      </w:r>
      <w:proofErr w:type="spellStart"/>
      <w:r>
        <w:rPr>
          <w:rFonts w:cs="Calibri"/>
        </w:rPr>
        <w:t>genitori…</w:t>
      </w:r>
      <w:proofErr w:type="spellEnd"/>
      <w:r>
        <w:rPr>
          <w:rFonts w:cs="Calibri"/>
        </w:rPr>
        <w:t>)</w:t>
      </w:r>
    </w:p>
    <w:p w:rsidR="00B13C1D" w:rsidRDefault="00B13C1D">
      <w:pPr>
        <w:ind w:left="227"/>
        <w:jc w:val="both"/>
      </w:pPr>
      <w:r>
        <w:rPr>
          <w:rFonts w:ascii="Arial" w:hAnsi="Arial" w:cs="Arial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elabora il testo scritto al computer, utilizzando il correttore ortografico e/o software specifici </w:t>
      </w:r>
    </w:p>
    <w:p w:rsidR="00B5680C" w:rsidRDefault="00B5680C">
      <w:pPr>
        <w:autoSpaceDE w:val="0"/>
        <w:ind w:left="227"/>
        <w:rPr>
          <w:rFonts w:cs="Calibri"/>
          <w:b/>
        </w:rPr>
      </w:pPr>
    </w:p>
    <w:p w:rsidR="00B13C1D" w:rsidRDefault="00B13C1D">
      <w:pPr>
        <w:autoSpaceDE w:val="0"/>
        <w:ind w:left="227"/>
      </w:pPr>
      <w:r>
        <w:rPr>
          <w:rFonts w:cs="Calibri"/>
          <w:b/>
        </w:rPr>
        <w:t>Grado di autonomia dell’alunno/a nello svolgimento dei compiti a casa: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insufficiente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scarso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buono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ottimo</w:t>
      </w:r>
    </w:p>
    <w:p w:rsidR="00B13C1D" w:rsidRDefault="00B13C1D">
      <w:pPr>
        <w:autoSpaceDE w:val="0"/>
        <w:ind w:left="227"/>
        <w:rPr>
          <w:rFonts w:cs="Calibri"/>
          <w:b/>
        </w:rPr>
      </w:pPr>
    </w:p>
    <w:p w:rsidR="00B13C1D" w:rsidRDefault="00B13C1D">
      <w:pPr>
        <w:autoSpaceDE w:val="0"/>
        <w:ind w:left="227"/>
      </w:pPr>
      <w:r>
        <w:rPr>
          <w:rFonts w:cs="Calibri"/>
          <w:b/>
        </w:rPr>
        <w:t>Eventuali aiuti: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ricorre all’aiuto di un tutor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ricorre all’aiuto di un genitore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ricorre all’aiuto di un compagno</w:t>
      </w:r>
    </w:p>
    <w:p w:rsidR="00B13C1D" w:rsidRDefault="00B13C1D">
      <w:pPr>
        <w:autoSpaceDE w:val="0"/>
        <w:ind w:left="227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frequenta un doposcuola</w:t>
      </w:r>
    </w:p>
    <w:p w:rsidR="00B13C1D" w:rsidRDefault="00B13C1D">
      <w:pPr>
        <w:autoSpaceDE w:val="0"/>
        <w:ind w:left="227"/>
        <w:rPr>
          <w:rFonts w:cs="Calibri"/>
          <w:b/>
        </w:rPr>
      </w:pPr>
    </w:p>
    <w:p w:rsidR="00B13C1D" w:rsidRDefault="00B13C1D">
      <w:pPr>
        <w:autoSpaceDE w:val="0"/>
        <w:ind w:left="227"/>
      </w:pPr>
      <w:r>
        <w:rPr>
          <w:rFonts w:cs="Calibri"/>
          <w:b/>
        </w:rPr>
        <w:t>Strumenti  utilizzati a casa: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strumenti informatici </w:t>
      </w:r>
      <w:r>
        <w:rPr>
          <w:rFonts w:cs="Calibri"/>
          <w:i/>
          <w:iCs/>
        </w:rPr>
        <w:t>(specificare il tipo di software, di sintesi vocale che lo studente utilizza)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libri scolastici digitali (PDF)</w:t>
      </w:r>
    </w:p>
    <w:p w:rsidR="00B13C1D" w:rsidRDefault="00B5680C">
      <w:pPr>
        <w:autoSpaceDE w:val="0"/>
        <w:ind w:left="227"/>
        <w:jc w:val="both"/>
      </w:pPr>
      <w:r>
        <w:rPr>
          <w:rFonts w:ascii="Wingdings 2" w:hAnsi="Wingdings 2" w:cs="Wingdings 2"/>
        </w:rPr>
        <w:t></w:t>
      </w:r>
      <w:r w:rsidR="00B13C1D">
        <w:rPr>
          <w:rFonts w:cs="Calibri"/>
        </w:rPr>
        <w:t xml:space="preserve"> audiolibri</w:t>
      </w:r>
    </w:p>
    <w:p w:rsidR="00B13C1D" w:rsidRDefault="00B5680C">
      <w:pPr>
        <w:autoSpaceDE w:val="0"/>
        <w:ind w:left="227"/>
        <w:jc w:val="both"/>
      </w:pPr>
      <w:r>
        <w:rPr>
          <w:rFonts w:ascii="Wingdings 2" w:hAnsi="Wingdings 2" w:cs="Wingdings 2"/>
        </w:rPr>
        <w:t></w:t>
      </w:r>
      <w:r w:rsidR="00B13C1D">
        <w:rPr>
          <w:rFonts w:cs="Calibri"/>
        </w:rPr>
        <w:t xml:space="preserve">dizionari di lingua italiana (latina) e straniera digitali 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testi semplificati e/o ridotti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fotocopie 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schemi e mappe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appunti scritti al PC</w:t>
      </w:r>
    </w:p>
    <w:p w:rsidR="00B13C1D" w:rsidRDefault="00B13C1D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registrazioni digitali</w:t>
      </w:r>
    </w:p>
    <w:p w:rsidR="00B13C1D" w:rsidRDefault="00B13C1D" w:rsidP="00B5680C">
      <w:pPr>
        <w:autoSpaceDE w:val="0"/>
        <w:ind w:left="227"/>
      </w:pPr>
      <w:r>
        <w:rPr>
          <w:rFonts w:ascii="Wingdings 2" w:hAnsi="Wingdings 2" w:cs="Wingdings 2"/>
        </w:rPr>
        <w:t></w:t>
      </w:r>
      <w:r>
        <w:rPr>
          <w:rFonts w:cs="Calibri"/>
        </w:rPr>
        <w:t xml:space="preserve"> materiali multimediali (video, </w:t>
      </w:r>
      <w:proofErr w:type="spellStart"/>
      <w:r>
        <w:rPr>
          <w:rFonts w:cs="Calibri"/>
        </w:rPr>
        <w:t>simulazioni…</w:t>
      </w:r>
      <w:proofErr w:type="spellEnd"/>
      <w:r>
        <w:rPr>
          <w:rFonts w:cs="Calibri"/>
        </w:rPr>
        <w:t>)</w:t>
      </w:r>
    </w:p>
    <w:p w:rsidR="00B13C1D" w:rsidRDefault="00B13C1D">
      <w:pPr>
        <w:ind w:hanging="11"/>
        <w:jc w:val="both"/>
      </w:pPr>
    </w:p>
    <w:p w:rsidR="00B5680C" w:rsidRDefault="00B5680C">
      <w:pPr>
        <w:ind w:hanging="11"/>
        <w:jc w:val="both"/>
        <w:rPr>
          <w:rFonts w:cs="Arial"/>
          <w:iCs/>
          <w:szCs w:val="40"/>
        </w:rPr>
      </w:pPr>
    </w:p>
    <w:p w:rsidR="00B5680C" w:rsidRDefault="00B5680C">
      <w:pPr>
        <w:ind w:hanging="11"/>
        <w:jc w:val="both"/>
        <w:rPr>
          <w:rFonts w:cs="Arial"/>
          <w:iCs/>
          <w:szCs w:val="40"/>
        </w:rPr>
      </w:pPr>
    </w:p>
    <w:p w:rsidR="00B13C1D" w:rsidRDefault="00B13C1D">
      <w:pPr>
        <w:ind w:hanging="11"/>
        <w:jc w:val="both"/>
      </w:pPr>
      <w:r>
        <w:rPr>
          <w:rFonts w:cs="Arial"/>
          <w:iCs/>
          <w:szCs w:val="40"/>
        </w:rPr>
        <w:lastRenderedPageBreak/>
        <w:t>N.B.: il PDP è un documento soggetto a periodiche revisioni ed eventuali aggiustamenti in accordo con la famiglia.</w:t>
      </w:r>
    </w:p>
    <w:p w:rsidR="00B13C1D" w:rsidRDefault="00B13C1D">
      <w:pPr>
        <w:spacing w:line="360" w:lineRule="auto"/>
        <w:jc w:val="both"/>
      </w:pPr>
      <w:r>
        <w:rPr>
          <w:rFonts w:cs="Tahoma"/>
          <w:b/>
          <w:bCs/>
        </w:rPr>
        <w:t>Il presente Piano Didattico Personalizzato è stato sottoscritto per la scuola da:</w:t>
      </w:r>
    </w:p>
    <w:p w:rsidR="00B13C1D" w:rsidRDefault="00B13C1D">
      <w:pPr>
        <w:spacing w:line="360" w:lineRule="auto"/>
        <w:jc w:val="both"/>
        <w:rPr>
          <w:rFonts w:cs="Tahoma"/>
          <w:i/>
          <w:iCs/>
        </w:rPr>
      </w:pPr>
    </w:p>
    <w:p w:rsidR="00B13C1D" w:rsidRDefault="00B13C1D">
      <w:pPr>
        <w:spacing w:line="360" w:lineRule="auto"/>
        <w:jc w:val="both"/>
      </w:pPr>
      <w:r>
        <w:rPr>
          <w:rFonts w:cs="Tahoma"/>
          <w:i/>
          <w:iCs/>
        </w:rPr>
        <w:t>Coordinatore di classe</w:t>
      </w:r>
    </w:p>
    <w:p w:rsidR="00B13C1D" w:rsidRDefault="00B13C1D">
      <w:pPr>
        <w:spacing w:line="360" w:lineRule="auto"/>
        <w:jc w:val="both"/>
      </w:pPr>
      <w:r>
        <w:rPr>
          <w:rFonts w:cs="Tahoma"/>
          <w:i/>
          <w:iCs/>
        </w:rPr>
        <w:t>____________________________</w:t>
      </w:r>
    </w:p>
    <w:p w:rsidR="00B13C1D" w:rsidRDefault="00B13C1D">
      <w:pPr>
        <w:spacing w:line="360" w:lineRule="auto"/>
        <w:jc w:val="both"/>
        <w:rPr>
          <w:rFonts w:cs="Tahoma"/>
          <w:i/>
          <w:iCs/>
        </w:rPr>
      </w:pPr>
    </w:p>
    <w:p w:rsidR="00B13C1D" w:rsidRDefault="00B13C1D">
      <w:pPr>
        <w:spacing w:line="360" w:lineRule="auto"/>
        <w:jc w:val="both"/>
      </w:pPr>
      <w:r>
        <w:rPr>
          <w:rFonts w:cs="Tahoma"/>
          <w:i/>
          <w:iCs/>
        </w:rPr>
        <w:t>Docenti del Consiglio di classe</w:t>
      </w:r>
    </w:p>
    <w:tbl>
      <w:tblPr>
        <w:tblW w:w="0" w:type="auto"/>
        <w:tblInd w:w="257" w:type="dxa"/>
        <w:tblLayout w:type="fixed"/>
        <w:tblCellMar>
          <w:left w:w="113" w:type="dxa"/>
        </w:tblCellMar>
        <w:tblLook w:val="0000"/>
      </w:tblPr>
      <w:tblGrid>
        <w:gridCol w:w="3735"/>
        <w:gridCol w:w="3045"/>
        <w:gridCol w:w="2860"/>
      </w:tblGrid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B13C1D" w:rsidRDefault="00B13C1D">
            <w:pPr>
              <w:spacing w:line="360" w:lineRule="auto"/>
            </w:pPr>
            <w:r>
              <w:rPr>
                <w:rFonts w:cs="Tahoma"/>
              </w:rPr>
              <w:t>NOME INSEGNANTE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B13C1D" w:rsidRDefault="00B13C1D">
            <w:pPr>
              <w:spacing w:line="360" w:lineRule="auto"/>
            </w:pPr>
            <w:r>
              <w:rPr>
                <w:rFonts w:cs="Tahoma"/>
              </w:rPr>
              <w:t>MATERIA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B13C1D" w:rsidRDefault="00B13C1D">
            <w:pPr>
              <w:spacing w:line="360" w:lineRule="auto"/>
            </w:pPr>
            <w:r>
              <w:rPr>
                <w:rFonts w:cs="Tahoma"/>
              </w:rPr>
              <w:t>FIRMA</w:t>
            </w: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  <w:tr w:rsidR="00B13C1D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1D" w:rsidRDefault="00B13C1D">
            <w:pPr>
              <w:snapToGrid w:val="0"/>
              <w:spacing w:line="360" w:lineRule="auto"/>
              <w:rPr>
                <w:rFonts w:cs="Tahoma"/>
              </w:rPr>
            </w:pPr>
          </w:p>
        </w:tc>
      </w:tr>
    </w:tbl>
    <w:p w:rsidR="00B13C1D" w:rsidRDefault="00B13C1D">
      <w:pPr>
        <w:spacing w:line="360" w:lineRule="auto"/>
        <w:ind w:left="720"/>
        <w:jc w:val="both"/>
        <w:rPr>
          <w:rFonts w:cs="Tahoma"/>
        </w:rPr>
      </w:pPr>
    </w:p>
    <w:p w:rsidR="00B13C1D" w:rsidRDefault="00B13C1D">
      <w:pPr>
        <w:spacing w:line="360" w:lineRule="auto"/>
        <w:jc w:val="both"/>
      </w:pPr>
      <w:r>
        <w:rPr>
          <w:rFonts w:cs="Tahoma"/>
        </w:rPr>
        <w:t>Documento valido per la durata di un anno, approvato dal C.d.C. in data__________________________</w:t>
      </w:r>
    </w:p>
    <w:p w:rsidR="00B13C1D" w:rsidRDefault="00B13C1D">
      <w:pPr>
        <w:spacing w:line="360" w:lineRule="auto"/>
        <w:jc w:val="both"/>
        <w:rPr>
          <w:rFonts w:cs="Tahoma"/>
        </w:rPr>
      </w:pPr>
    </w:p>
    <w:p w:rsidR="00B13C1D" w:rsidRDefault="00B13C1D">
      <w:pPr>
        <w:spacing w:line="360" w:lineRule="auto"/>
        <w:jc w:val="both"/>
      </w:pPr>
      <w:r>
        <w:rPr>
          <w:rFonts w:cs="Tahoma"/>
          <w:i/>
          <w:iCs/>
          <w:sz w:val="24"/>
          <w:szCs w:val="24"/>
        </w:rPr>
        <w:t>Famiglia</w:t>
      </w:r>
    </w:p>
    <w:p w:rsidR="00B13C1D" w:rsidRDefault="00B13C1D">
      <w:pPr>
        <w:spacing w:line="360" w:lineRule="auto"/>
        <w:jc w:val="both"/>
      </w:pPr>
      <w:r>
        <w:rPr>
          <w:rFonts w:cs="Tahoma"/>
        </w:rPr>
        <w:t>______________________________</w:t>
      </w:r>
    </w:p>
    <w:p w:rsidR="00B13C1D" w:rsidRDefault="00B13C1D">
      <w:pPr>
        <w:spacing w:line="360" w:lineRule="auto"/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</w:t>
      </w:r>
      <w:r>
        <w:rPr>
          <w:rFonts w:cs="Tahoma"/>
          <w:i/>
          <w:iCs/>
          <w:sz w:val="24"/>
          <w:szCs w:val="24"/>
        </w:rPr>
        <w:t>Dirigente Scolastico</w:t>
      </w:r>
      <w:r>
        <w:rPr>
          <w:rFonts w:cs="Tahoma"/>
          <w:i/>
          <w:iCs/>
          <w:sz w:val="24"/>
          <w:szCs w:val="24"/>
        </w:rPr>
        <w:tab/>
      </w:r>
    </w:p>
    <w:p w:rsidR="00B13C1D" w:rsidRDefault="00B13C1D">
      <w:pPr>
        <w:spacing w:line="360" w:lineRule="auto"/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Prof. Salvatore Antonio </w:t>
      </w:r>
      <w:proofErr w:type="spellStart"/>
      <w:r>
        <w:rPr>
          <w:rFonts w:cs="Tahoma"/>
          <w:i/>
          <w:iCs/>
          <w:sz w:val="24"/>
          <w:szCs w:val="24"/>
        </w:rPr>
        <w:t>Rinaldi</w:t>
      </w:r>
      <w:proofErr w:type="spellEnd"/>
    </w:p>
    <w:p w:rsidR="00B13C1D" w:rsidRDefault="00B13C1D">
      <w:pPr>
        <w:spacing w:line="360" w:lineRule="auto"/>
        <w:jc w:val="both"/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____________________________________</w:t>
      </w: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5680C" w:rsidRDefault="00B5680C" w:rsidP="00B5680C"/>
    <w:p w:rsidR="00B5680C" w:rsidRDefault="00B5680C" w:rsidP="00B5680C"/>
    <w:p w:rsidR="00B5680C" w:rsidRDefault="00B5680C" w:rsidP="00B5680C"/>
    <w:p w:rsidR="00B5680C" w:rsidRDefault="00B5680C" w:rsidP="00B5680C"/>
    <w:p w:rsidR="00B5680C" w:rsidRDefault="00B5680C" w:rsidP="00B5680C"/>
    <w:p w:rsidR="00B5680C" w:rsidRDefault="00B5680C" w:rsidP="00B5680C"/>
    <w:p w:rsidR="00B5680C" w:rsidRDefault="00B5680C" w:rsidP="00B5680C"/>
    <w:p w:rsidR="00B5680C" w:rsidRPr="00B5680C" w:rsidRDefault="00B5680C" w:rsidP="00B5680C"/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pPr>
        <w:rPr>
          <w:rFonts w:cs="Tahoma"/>
        </w:rPr>
      </w:pPr>
    </w:p>
    <w:p w:rsidR="00B13C1D" w:rsidRDefault="00B13C1D">
      <w:r>
        <w:rPr>
          <w:b/>
          <w:bCs/>
          <w:sz w:val="24"/>
          <w:szCs w:val="24"/>
        </w:rPr>
        <w:t>DOCENTE</w:t>
      </w:r>
      <w:r w:rsidR="00B5680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</w:t>
      </w:r>
      <w:proofErr w:type="spellEnd"/>
      <w:r>
        <w:rPr>
          <w:b/>
          <w:bCs/>
          <w:sz w:val="24"/>
          <w:szCs w:val="24"/>
        </w:rPr>
        <w:t>...</w:t>
      </w:r>
      <w:proofErr w:type="spellStart"/>
      <w:r>
        <w:rPr>
          <w:b/>
          <w:bCs/>
          <w:sz w:val="24"/>
          <w:szCs w:val="24"/>
        </w:rPr>
        <w:t>………………………</w:t>
      </w:r>
      <w:proofErr w:type="spellEnd"/>
      <w:r>
        <w:rPr>
          <w:b/>
          <w:bCs/>
          <w:sz w:val="24"/>
          <w:szCs w:val="24"/>
        </w:rPr>
        <w:t xml:space="preserve"> anno scolastico</w:t>
      </w:r>
      <w:r w:rsidR="00B5680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</w:t>
      </w:r>
      <w:proofErr w:type="spellEnd"/>
      <w:r>
        <w:rPr>
          <w:b/>
          <w:bCs/>
          <w:sz w:val="24"/>
          <w:szCs w:val="24"/>
        </w:rPr>
        <w:t>.</w:t>
      </w:r>
    </w:p>
    <w:p w:rsidR="00B13C1D" w:rsidRDefault="00B13C1D">
      <w:r>
        <w:rPr>
          <w:b/>
          <w:bCs/>
          <w:sz w:val="24"/>
          <w:szCs w:val="24"/>
        </w:rPr>
        <w:lastRenderedPageBreak/>
        <w:t>DISCIPLINA</w:t>
      </w:r>
      <w:r w:rsidR="00B5680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</w:t>
      </w:r>
    </w:p>
    <w:p w:rsidR="00B5680C" w:rsidRDefault="00B5680C">
      <w:pPr>
        <w:jc w:val="center"/>
        <w:rPr>
          <w:b/>
          <w:bCs/>
          <w:sz w:val="24"/>
          <w:szCs w:val="24"/>
        </w:rPr>
      </w:pPr>
    </w:p>
    <w:p w:rsidR="00B13C1D" w:rsidRDefault="00B13C1D">
      <w:pPr>
        <w:jc w:val="center"/>
      </w:pPr>
      <w:r>
        <w:rPr>
          <w:b/>
          <w:bCs/>
          <w:sz w:val="24"/>
          <w:szCs w:val="24"/>
        </w:rPr>
        <w:t xml:space="preserve">MISURE DISPENSATIVE  E INTERVENTI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INDIVIDUALIZZAZIONE</w:t>
      </w:r>
    </w:p>
    <w:p w:rsidR="00B13C1D" w:rsidRDefault="00B13C1D">
      <w:pPr>
        <w:jc w:val="center"/>
      </w:pPr>
      <w:r>
        <w:rPr>
          <w:i/>
          <w:iCs/>
        </w:rPr>
        <w:t>(barrare le voci che interessano)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dall’uso del corsivo.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dalla scrittura sotto dettatura di testi e/o appunti.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 ricopiare testi o espressioni matematiche dalla lavagna.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 xml:space="preserve">Dispensa dallo studio mnemonico delle tabelline, delle formule e delle definizioni. 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dallo studio mnemonico delle forme verbali.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dallo studio mnemonico delle poesie.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dalla lettura ad alta voce in classe.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 un eccessivo carico di compiti con riadattamento e riduzione delle pagine da studiare, senza modificare gli obiettivi.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Dispensa dalla sovrapposizione di compiti e interrogazioni delle varie materie evitando possibilmente di richiedere prestazioni nelle ultime ore.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Nella videoscrittura rispetto e utilizzo dei criteri di accessibilità: Font “</w:t>
      </w:r>
      <w:r>
        <w:rPr>
          <w:rFonts w:cs="Calibri"/>
          <w:i/>
          <w:iCs/>
        </w:rPr>
        <w:t>senza grazie</w:t>
      </w:r>
      <w:r>
        <w:rPr>
          <w:rFonts w:cs="Calibri"/>
        </w:rPr>
        <w:t>” (</w:t>
      </w:r>
      <w:proofErr w:type="spellStart"/>
      <w:r>
        <w:rPr>
          <w:rFonts w:cs="Calibri"/>
        </w:rPr>
        <w:t>Verdana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Arial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Trebuchet</w:t>
      </w:r>
      <w:proofErr w:type="spellEnd"/>
      <w:r>
        <w:rPr>
          <w:rFonts w:cs="Calibri"/>
        </w:rPr>
        <w:t>), carattere 14-16, interlinea 1,5/2, spaziatura espansa, testo non giustificato.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>Elasticità nella richiesta di esecuzione dei compiti a casa.</w:t>
      </w:r>
    </w:p>
    <w:p w:rsidR="00B13C1D" w:rsidRDefault="00B13C1D">
      <w:pPr>
        <w:numPr>
          <w:ilvl w:val="0"/>
          <w:numId w:val="1"/>
        </w:numPr>
        <w:autoSpaceDE w:val="0"/>
        <w:spacing w:after="57"/>
        <w:jc w:val="both"/>
      </w:pP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Altro……………</w:t>
      </w:r>
      <w:proofErr w:type="spellEnd"/>
    </w:p>
    <w:p w:rsidR="00B13C1D" w:rsidRDefault="00B13C1D">
      <w:pPr>
        <w:autoSpaceDE w:val="0"/>
        <w:spacing w:after="57"/>
        <w:ind w:left="397"/>
        <w:jc w:val="both"/>
      </w:pPr>
    </w:p>
    <w:p w:rsidR="00B13C1D" w:rsidRDefault="00B13C1D">
      <w:pPr>
        <w:jc w:val="center"/>
      </w:pPr>
      <w:r>
        <w:rPr>
          <w:b/>
          <w:bCs/>
          <w:sz w:val="24"/>
          <w:szCs w:val="24"/>
        </w:rPr>
        <w:t>STRUMENTI COMPENSATIVI</w:t>
      </w:r>
    </w:p>
    <w:p w:rsidR="00B13C1D" w:rsidRDefault="00B13C1D">
      <w:pPr>
        <w:spacing w:after="57"/>
        <w:jc w:val="center"/>
      </w:pPr>
      <w:r>
        <w:rPr>
          <w:i/>
          <w:iCs/>
        </w:rPr>
        <w:t>(barrare le voci che interessano)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del computer (per prendere appunti e/o per svolgere le verifiche scritte).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programmi di video-scrittura con correttore ortografico per l’italiano.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programmi di video-scrittura con correttore ortografico per l’italiano e le lingue straniere, con tecnologie di sintesi vocale, in scrittura e lettura.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software didattici e compensativi.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risorse audio (audiolibri di narrativa o disciplinari, file audio digitali, …).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del registratore digitale nella misura necessaria (ad esempio: solo per brevi spiegazioni e per uso autonomo).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 xml:space="preserve">Utilizzo di libri scolastici e documenti digitali (in formato PDF) o di testi/documenti digitalizzati con OCR. 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 xml:space="preserve">Utilizzo di Dizionari di lingua italiana e/o di lingua latina e/o di lingua straniera digitali. 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della calcolatrice.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schemi e tabelle di grammatica elaborate dal docente e/o dall’alunno come supporto durante le verifiche.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>Utilizzo di formulari (ad es. di matematica, geometria, fisica, chimica) elaborati dal docente e/o dall’alunno, come supporto durante le verifiche.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 xml:space="preserve">Utilizzo di mappe concettuali e/o mentali, di schemi (elaborate dallo studente e visionate ed approvate dal docente) durante le interrogazioni, eventualmente anche su supporto digitalizzato, per facilitare il recupero delle informazioni e migliorare l’espressione verbale. 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r>
        <w:rPr>
          <w:rFonts w:cs="Calibri"/>
        </w:rPr>
        <w:t xml:space="preserve">Utilizzo di cartine geografiche e storiche (cartacee e/o on </w:t>
      </w:r>
      <w:proofErr w:type="spellStart"/>
      <w:r>
        <w:rPr>
          <w:rFonts w:cs="Calibri"/>
        </w:rPr>
        <w:t>line</w:t>
      </w:r>
      <w:proofErr w:type="spellEnd"/>
      <w:r>
        <w:rPr>
          <w:rFonts w:cs="Calibri"/>
        </w:rPr>
        <w:t xml:space="preserve"> su LIM) durante le interrogazioni.</w:t>
      </w:r>
    </w:p>
    <w:p w:rsidR="00B13C1D" w:rsidRDefault="00B13C1D">
      <w:pPr>
        <w:numPr>
          <w:ilvl w:val="0"/>
          <w:numId w:val="2"/>
        </w:numPr>
        <w:autoSpaceDE w:val="0"/>
        <w:spacing w:after="57"/>
      </w:pPr>
      <w:proofErr w:type="spellStart"/>
      <w:r>
        <w:rPr>
          <w:rFonts w:cs="Calibri"/>
          <w:sz w:val="24"/>
          <w:szCs w:val="24"/>
        </w:rPr>
        <w:t>Altro……………</w:t>
      </w:r>
      <w:proofErr w:type="spellEnd"/>
    </w:p>
    <w:p w:rsidR="00B13C1D" w:rsidRDefault="00B13C1D"/>
    <w:p w:rsidR="00B13C1D" w:rsidRDefault="00B13C1D">
      <w:pPr>
        <w:tabs>
          <w:tab w:val="left" w:pos="360"/>
        </w:tabs>
        <w:jc w:val="center"/>
      </w:pPr>
      <w:r>
        <w:rPr>
          <w:rFonts w:cs="Calibri"/>
          <w:b/>
          <w:bCs/>
        </w:rPr>
        <w:t xml:space="preserve">MODALITÀ </w:t>
      </w:r>
      <w:proofErr w:type="spellStart"/>
      <w:r>
        <w:rPr>
          <w:rFonts w:cs="Calibri"/>
          <w:b/>
          <w:bCs/>
        </w:rPr>
        <w:t>DI</w:t>
      </w:r>
      <w:proofErr w:type="spellEnd"/>
      <w:r>
        <w:rPr>
          <w:rFonts w:cs="Calibri"/>
          <w:b/>
          <w:bCs/>
        </w:rPr>
        <w:t xml:space="preserve"> VERIFICA E CRITERI </w:t>
      </w:r>
      <w:proofErr w:type="spellStart"/>
      <w:r>
        <w:rPr>
          <w:rFonts w:cs="Calibri"/>
          <w:b/>
          <w:bCs/>
        </w:rPr>
        <w:t>DI</w:t>
      </w:r>
      <w:proofErr w:type="spellEnd"/>
      <w:r>
        <w:rPr>
          <w:rFonts w:cs="Calibri"/>
          <w:b/>
          <w:bCs/>
        </w:rPr>
        <w:t xml:space="preserve"> VALUTAZIONE</w:t>
      </w:r>
    </w:p>
    <w:p w:rsidR="00B13C1D" w:rsidRDefault="00B13C1D">
      <w:pPr>
        <w:tabs>
          <w:tab w:val="left" w:pos="360"/>
        </w:tabs>
        <w:spacing w:after="57"/>
        <w:jc w:val="center"/>
      </w:pPr>
      <w:r>
        <w:rPr>
          <w:rFonts w:cs="Calibri"/>
          <w:i/>
          <w:iCs/>
        </w:rPr>
        <w:t>(barrare le voci che interessano)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1.</w:t>
      </w:r>
      <w:r>
        <w:rPr>
          <w:rFonts w:cs="Calibri"/>
        </w:rPr>
        <w:tab/>
        <w:t>Concessione di tempi più lunghi durante le prove scritte (prevedendo, ove necessario, una riduzione delle consegne senza modificare gli obiettivi).</w:t>
      </w:r>
    </w:p>
    <w:p w:rsidR="00B13C1D" w:rsidRDefault="00B13C1D">
      <w:pPr>
        <w:tabs>
          <w:tab w:val="left" w:pos="360"/>
        </w:tabs>
        <w:autoSpaceDE w:val="0"/>
        <w:spacing w:after="57"/>
      </w:pPr>
      <w:r>
        <w:rPr>
          <w:rFonts w:cs="Calibri"/>
          <w:b/>
          <w:bCs/>
        </w:rPr>
        <w:t>2.</w:t>
      </w:r>
      <w:r>
        <w:rPr>
          <w:rFonts w:cs="Calibri"/>
        </w:rPr>
        <w:tab/>
        <w:t>Accordo sulle modalità delle verifiche scritte con possibilità di utilizzare gli strumenti compensativi concordati (PC, videoscrittura, correttore ortografico, sintesi vocale, mappe, formulari, calcolatrice, schemi, tabelle).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3.</w:t>
      </w:r>
      <w:r>
        <w:rPr>
          <w:rFonts w:cs="Calibri"/>
        </w:rPr>
        <w:tab/>
        <w:t>Interrogazioni programmate e concordate: accordo sui tempi, le modalità e le parti del programma.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4.</w:t>
      </w:r>
      <w:r>
        <w:rPr>
          <w:rFonts w:cs="Calibri"/>
        </w:rPr>
        <w:tab/>
        <w:t>Riduzione e adattamento del numero degli esercizi senza modificare gli obiettivi nelle verifiche scritte.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5.</w:t>
      </w:r>
      <w:r>
        <w:rPr>
          <w:rFonts w:cs="Calibri"/>
        </w:rPr>
        <w:tab/>
        <w:t>Utilizzo di domande a risposta multipla e riduzione al minimo delle domande a risposte aperte nelle verifiche scritte.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6.</w:t>
      </w:r>
      <w:r>
        <w:rPr>
          <w:rFonts w:cs="Calibri"/>
        </w:rPr>
        <w:tab/>
        <w:t xml:space="preserve">Parziale sostituzione o completamento delle verifiche scritte con prove orali </w:t>
      </w:r>
      <w:r>
        <w:rPr>
          <w:rFonts w:cs="DejaVuSansCondensed"/>
        </w:rPr>
        <w:t>(</w:t>
      </w:r>
      <w:r>
        <w:rPr>
          <w:rFonts w:cs="Calibri"/>
        </w:rPr>
        <w:t>soprattutto per la lingua straniera).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7.</w:t>
      </w:r>
      <w:r>
        <w:rPr>
          <w:rFonts w:cs="Calibri"/>
        </w:rPr>
        <w:tab/>
        <w:t>Lettura delle consegne degli esercizi, durante le verifiche, da parte dell’insegnante.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lastRenderedPageBreak/>
        <w:t>8.</w:t>
      </w:r>
      <w:r>
        <w:rPr>
          <w:rFonts w:ascii="Verdana" w:hAnsi="Verdana" w:cs="Verdana"/>
          <w:b/>
          <w:bCs/>
          <w:szCs w:val="40"/>
        </w:rPr>
        <w:tab/>
      </w:r>
      <w:r>
        <w:rPr>
          <w:rFonts w:cs="Calibri"/>
        </w:rPr>
        <w:t xml:space="preserve">Fornitura, durante le verifiche, di prove su supporto digitalizzato leggibili dalla sintesi vocale. 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9.</w:t>
      </w:r>
      <w:r>
        <w:rPr>
          <w:rFonts w:cs="Calibri"/>
        </w:rPr>
        <w:tab/>
        <w:t>Valutazione dei procedimenti e non dei calcoli (e/o degli errori di copiatura) nella risoluzione dei problemi.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10.</w:t>
      </w:r>
      <w:r>
        <w:rPr>
          <w:rFonts w:cs="Calibri"/>
        </w:rPr>
        <w:tab/>
        <w:t xml:space="preserve">Valutazione delle prove scritte e orali con modalità che tengano conto del contenuto (conoscenze e/o competenze di analisi, sintesi e collegamento) e non della correttezza formale. 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11.</w:t>
      </w:r>
      <w:r>
        <w:rPr>
          <w:rFonts w:cs="Calibri"/>
        </w:rPr>
        <w:tab/>
        <w:t>Valutazione che privilegia le prove orali rispetto a quelle scritte, in particolare  nelle lingue straniere</w:t>
      </w:r>
      <w:r>
        <w:rPr>
          <w:rFonts w:ascii="Verdana" w:hAnsi="Verdana" w:cs="Verdana"/>
        </w:rPr>
        <w:t>.</w:t>
      </w:r>
    </w:p>
    <w:p w:rsidR="00B13C1D" w:rsidRDefault="00B13C1D">
      <w:pPr>
        <w:tabs>
          <w:tab w:val="left" w:pos="360"/>
        </w:tabs>
        <w:spacing w:after="57"/>
      </w:pPr>
      <w:r>
        <w:rPr>
          <w:rFonts w:cs="Calibri"/>
          <w:b/>
          <w:bCs/>
        </w:rPr>
        <w:t>12.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Altro……………</w:t>
      </w:r>
      <w:proofErr w:type="spellEnd"/>
    </w:p>
    <w:p w:rsidR="00B13C1D" w:rsidRDefault="00B13C1D"/>
    <w:p w:rsidR="00B13C1D" w:rsidRDefault="00B13C1D"/>
    <w:p w:rsidR="00B13C1D" w:rsidRDefault="00B13C1D"/>
    <w:p w:rsidR="00B13C1D" w:rsidRDefault="00B13C1D"/>
    <w:p w:rsidR="00B13C1D" w:rsidRDefault="00D55713">
      <w:pPr>
        <w:spacing w:after="200" w:line="276" w:lineRule="auto"/>
      </w:pPr>
      <w:hyperlink r:id="rId9" w:history="1"/>
    </w:p>
    <w:sectPr w:rsidR="00B13C1D" w:rsidSect="00D557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127" w:bottom="90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28" w:rsidRDefault="00CA1028">
      <w:r>
        <w:separator/>
      </w:r>
    </w:p>
  </w:endnote>
  <w:endnote w:type="continuationSeparator" w:id="0">
    <w:p w:rsidR="00CA1028" w:rsidRDefault="00CA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Condensed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1D" w:rsidRDefault="00B13C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1D" w:rsidRDefault="00B13C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28" w:rsidRDefault="00CA1028">
      <w:r>
        <w:separator/>
      </w:r>
    </w:p>
  </w:footnote>
  <w:footnote w:type="continuationSeparator" w:id="0">
    <w:p w:rsidR="00CA1028" w:rsidRDefault="00CA1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1D" w:rsidRDefault="00B13C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1D" w:rsidRDefault="00B13C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ED57D68"/>
    <w:multiLevelType w:val="hybridMultilevel"/>
    <w:tmpl w:val="3E5A5574"/>
    <w:lvl w:ilvl="0" w:tplc="19286B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317DF"/>
    <w:rsid w:val="002834CD"/>
    <w:rsid w:val="004B6951"/>
    <w:rsid w:val="008369E6"/>
    <w:rsid w:val="00877D66"/>
    <w:rsid w:val="00B13C1D"/>
    <w:rsid w:val="00B317DF"/>
    <w:rsid w:val="00B5680C"/>
    <w:rsid w:val="00CA1028"/>
    <w:rsid w:val="00D02CE3"/>
    <w:rsid w:val="00D55713"/>
    <w:rsid w:val="00EF36F9"/>
    <w:rsid w:val="00FD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57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8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6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greteria@keynes.scuole.b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Links>
    <vt:vector size="6" baseType="variant"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mailto:segreteria@keynes.scuole.bo.it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DORIANA</cp:lastModifiedBy>
  <cp:revision>4</cp:revision>
  <cp:lastPrinted>1995-11-21T15:41:00Z</cp:lastPrinted>
  <dcterms:created xsi:type="dcterms:W3CDTF">2022-10-16T18:27:00Z</dcterms:created>
  <dcterms:modified xsi:type="dcterms:W3CDTF">2022-11-16T15:31:00Z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